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81492" w:rsidRDefault="00581CBE" w:rsidP="00B81492">
      <w:pPr>
        <w:jc w:val="right"/>
        <w:rPr>
          <w:rFonts w:cstheme="minorHAnsi"/>
          <w:sz w:val="24"/>
          <w:szCs w:val="28"/>
        </w:rPr>
      </w:pPr>
      <w:r>
        <w:rPr>
          <w:noProof/>
          <w:lang w:eastAsia="el-GR"/>
        </w:rPr>
        <mc:AlternateContent>
          <mc:Choice Requires="wps">
            <w:drawing>
              <wp:anchor distT="0" distB="0" distL="114300" distR="114300" simplePos="0" relativeHeight="251659264" behindDoc="0" locked="0" layoutInCell="1" allowOverlap="1" wp14:anchorId="0CEA3F51" wp14:editId="118BC18C">
                <wp:simplePos x="0" y="0"/>
                <wp:positionH relativeFrom="page">
                  <wp:align>left</wp:align>
                </wp:positionH>
                <wp:positionV relativeFrom="paragraph">
                  <wp:posOffset>1103</wp:posOffset>
                </wp:positionV>
                <wp:extent cx="2686633" cy="569344"/>
                <wp:effectExtent l="0" t="0" r="0" b="0"/>
                <wp:wrapNone/>
                <wp:docPr id="2" name="Ορθογώνιο 3"/>
                <wp:cNvGraphicFramePr/>
                <a:graphic xmlns:a="http://schemas.openxmlformats.org/drawingml/2006/main">
                  <a:graphicData uri="http://schemas.microsoft.com/office/word/2010/wordprocessingShape">
                    <wps:wsp>
                      <wps:cNvSpPr/>
                      <wps:spPr>
                        <a:xfrm>
                          <a:off x="0" y="0"/>
                          <a:ext cx="2686633" cy="569344"/>
                        </a:xfrm>
                        <a:prstGeom prst="rect">
                          <a:avLst/>
                        </a:prstGeom>
                      </wps:spPr>
                      <wps:txbx>
                        <w:txbxContent>
                          <w:p w:rsidR="00581CBE" w:rsidRPr="00215F27" w:rsidRDefault="00C31265" w:rsidP="00581CBE">
                            <w:pPr>
                              <w:pStyle w:val="Web"/>
                              <w:spacing w:before="0" w:beforeAutospacing="0" w:after="240" w:afterAutospacing="0" w:line="288" w:lineRule="auto"/>
                              <w:jc w:val="center"/>
                              <w:rPr>
                                <w:rFonts w:asciiTheme="majorHAnsi" w:hAnsiTheme="majorHAnsi" w:cstheme="majorHAnsi"/>
                                <w:i/>
                                <w:color w:val="1F4E79" w:themeColor="accent1" w:themeShade="80"/>
                                <w:kern w:val="24"/>
                                <w:sz w:val="24"/>
                                <w:szCs w:val="36"/>
                                <w:lang w:val="fr-FR"/>
                              </w:rPr>
                            </w:pPr>
                            <w:hyperlink r:id="rId7" w:history="1">
                              <w:r w:rsidR="00581CBE" w:rsidRPr="00215F27">
                                <w:rPr>
                                  <w:rStyle w:val="-"/>
                                  <w:rFonts w:asciiTheme="majorHAnsi" w:hAnsiTheme="majorHAnsi" w:cstheme="majorHAnsi"/>
                                  <w:i/>
                                  <w:color w:val="1F4E79" w:themeColor="accent1" w:themeShade="80"/>
                                  <w:kern w:val="24"/>
                                  <w:sz w:val="24"/>
                                  <w:szCs w:val="36"/>
                                  <w:u w:val="none"/>
                                  <w:lang w:val="fr-FR"/>
                                </w:rPr>
                                <w:t>www.healthinfoproject.eu</w:t>
                              </w:r>
                            </w:hyperlink>
                          </w:p>
                          <w:p w:rsidR="00581CBE" w:rsidRPr="00215F27" w:rsidRDefault="00581CBE" w:rsidP="00581CBE">
                            <w:pPr>
                              <w:pStyle w:val="Web"/>
                              <w:spacing w:before="0" w:beforeAutospacing="0" w:after="240" w:afterAutospacing="0" w:line="288" w:lineRule="auto"/>
                              <w:jc w:val="center"/>
                              <w:rPr>
                                <w:i/>
                                <w:sz w:val="18"/>
                                <w:szCs w:val="24"/>
                              </w:rPr>
                            </w:pPr>
                          </w:p>
                        </w:txbxContent>
                      </wps:txbx>
                      <wps:bodyPr wrap="square">
                        <a:noAutofit/>
                      </wps:bodyPr>
                    </wps:wsp>
                  </a:graphicData>
                </a:graphic>
                <wp14:sizeRelV relativeFrom="margin">
                  <wp14:pctHeight>0</wp14:pctHeight>
                </wp14:sizeRelV>
              </wp:anchor>
            </w:drawing>
          </mc:Choice>
          <mc:Fallback>
            <w:pict>
              <v:rect id="Ορθογώνιο 3" o:spid="_x0000_s1026" style="position:absolute;left:0;text-align:left;margin-left:0;margin-top:.1pt;width:211.55pt;height:44.8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EInwEAAPgCAAAOAAAAZHJzL2Uyb0RvYy54bWysUsFuEzEQvSPxD5bvzaZJWbWrbCqkCi4I&#10;KhU+wPHaWUtrjzt2spsjP8Av8BFc4ID6B9tfYuxsUwQ3xGU845l5nvfGq+vBdmyvMBhwNT+fzTlT&#10;TkJj3Lbmnz6+ObvkLEThGtGBUzU/qMCv1y9frHpfqQW00DUKGYG4UPW+5m2MviqKIFtlRZiBV46S&#10;GtCKSCFuiwZFT+i2KxbzeVn0gI1HkCoEur05Jvk642utZPygdVCRdTWn2WK2mO0m2WK9EtUWhW+N&#10;nMYQ/zCFFcbRoyeoGxEF26H5C8oaiRBAx5kEW4DWRqrMgdicz/9gc9cKrzIXEif4k0zh/8HK9/tb&#10;ZKap+YIzJyytaPz6+Hn8Pj6M3x6/jD/HH+MDWyadeh8qKr/ztzhFgdxEetBo00l02JC1PZy0VUNk&#10;ki4X5WVZLpecScq9Kq+WFxcJtHju9hjiWwWWJafmSLvLkor9uxCPpU8l1JemOb6fvDhshmmoDTQH&#10;otTTTmse7ncCk4SicvB6F0GbDJV6joUTFMmbh5m+Qtrf73Guev6w618AAAD//wMAUEsDBBQABgAI&#10;AAAAIQAPCkwf3QAAAAQBAAAPAAAAZHJzL2Rvd25yZXYueG1sTI9BS8NAFITvQv/D8gQvYjeNUtqY&#10;lyIFsYhQmmrP2+wzCc2+TbPbJP57tyc9DjPMfJOuRtOInjpXW0aYTSMQxIXVNZcIn/vXhwUI5xVr&#10;1VgmhB9ysMomN6lKtB14R33uSxFK2CUKofK+TaR0RUVGualtiYP3bTujfJBdKXWnhlBuGhlH0Vwa&#10;VXNYqFRL64qKU34xCEOx7Q/7jze5vT9sLJ8353X+9Y54dzu+PIPwNPq/MFzxAzpkgeloL6ydaBDC&#10;EY8QgwjeU/w4A3FEWCyXILNU/ofPfgEAAP//AwBQSwECLQAUAAYACAAAACEAtoM4kv4AAADhAQAA&#10;EwAAAAAAAAAAAAAAAAAAAAAAW0NvbnRlbnRfVHlwZXNdLnhtbFBLAQItABQABgAIAAAAIQA4/SH/&#10;1gAAAJQBAAALAAAAAAAAAAAAAAAAAC8BAABfcmVscy8ucmVsc1BLAQItABQABgAIAAAAIQBHWjEI&#10;nwEAAPgCAAAOAAAAAAAAAAAAAAAAAC4CAABkcnMvZTJvRG9jLnhtbFBLAQItABQABgAIAAAAIQAP&#10;Ckwf3QAAAAQBAAAPAAAAAAAAAAAAAAAAAPkDAABkcnMvZG93bnJldi54bWxQSwUGAAAAAAQABADz&#10;AAAAAwUAAAAA&#10;" filled="f" stroked="f">
                <v:textbox>
                  <w:txbxContent>
                    <w:p w:rsidR="00581CBE" w:rsidRPr="00215F27" w:rsidRDefault="00581CBE" w:rsidP="00581CBE">
                      <w:pPr>
                        <w:pStyle w:val="Web"/>
                        <w:spacing w:before="0" w:beforeAutospacing="0" w:after="240" w:afterAutospacing="0" w:line="288" w:lineRule="auto"/>
                        <w:jc w:val="center"/>
                        <w:rPr>
                          <w:rFonts w:asciiTheme="majorHAnsi" w:hAnsiTheme="majorHAnsi" w:cstheme="majorHAnsi"/>
                          <w:i/>
                          <w:color w:val="1F4E79" w:themeColor="accent1" w:themeShade="80"/>
                          <w:kern w:val="24"/>
                          <w:sz w:val="24"/>
                          <w:szCs w:val="36"/>
                          <w:lang w:val="fr-FR"/>
                        </w:rPr>
                      </w:pPr>
                      <w:hyperlink r:id="rId8" w:history="1">
                        <w:r w:rsidRPr="00215F27">
                          <w:rPr>
                            <w:rStyle w:val="-"/>
                            <w:rFonts w:asciiTheme="majorHAnsi" w:hAnsiTheme="majorHAnsi" w:cstheme="majorHAnsi"/>
                            <w:i/>
                            <w:color w:val="1F4E79" w:themeColor="accent1" w:themeShade="80"/>
                            <w:kern w:val="24"/>
                            <w:sz w:val="24"/>
                            <w:szCs w:val="36"/>
                            <w:u w:val="none"/>
                            <w:lang w:val="fr-FR"/>
                          </w:rPr>
                          <w:t>www.healthinfoproject.eu</w:t>
                        </w:r>
                      </w:hyperlink>
                    </w:p>
                    <w:p w:rsidR="00581CBE" w:rsidRPr="00215F27" w:rsidRDefault="00581CBE" w:rsidP="00581CBE">
                      <w:pPr>
                        <w:pStyle w:val="Web"/>
                        <w:spacing w:before="0" w:beforeAutospacing="0" w:after="240" w:afterAutospacing="0" w:line="288" w:lineRule="auto"/>
                        <w:jc w:val="center"/>
                        <w:rPr>
                          <w:i/>
                          <w:sz w:val="18"/>
                          <w:szCs w:val="24"/>
                        </w:rPr>
                      </w:pPr>
                    </w:p>
                  </w:txbxContent>
                </v:textbox>
                <w10:wrap anchorx="page"/>
              </v:rect>
            </w:pict>
          </mc:Fallback>
        </mc:AlternateContent>
      </w:r>
      <w:r w:rsidR="00947E92">
        <w:rPr>
          <w:rFonts w:ascii="Open Sans" w:hAnsi="Open Sans" w:cs="Open Sans"/>
          <w:b/>
          <w:sz w:val="28"/>
          <w:szCs w:val="28"/>
        </w:rPr>
        <w:t xml:space="preserve">     </w:t>
      </w:r>
      <w:r w:rsidR="00B81492">
        <w:rPr>
          <w:rFonts w:ascii="Open Sans" w:hAnsi="Open Sans" w:cs="Open Sans"/>
          <w:b/>
          <w:sz w:val="28"/>
          <w:szCs w:val="28"/>
        </w:rPr>
        <w:t xml:space="preserve">                                                                                      </w:t>
      </w:r>
      <w:r w:rsidR="00C31265">
        <w:rPr>
          <w:rFonts w:cstheme="minorHAnsi"/>
          <w:sz w:val="24"/>
          <w:szCs w:val="28"/>
        </w:rPr>
        <w:t>18</w:t>
      </w:r>
      <w:r w:rsidR="00B81492" w:rsidRPr="00B81492">
        <w:rPr>
          <w:rFonts w:cstheme="minorHAnsi"/>
          <w:sz w:val="24"/>
          <w:szCs w:val="28"/>
        </w:rPr>
        <w:t>/11/2019</w:t>
      </w:r>
    </w:p>
    <w:p w:rsidR="00581CBE" w:rsidRPr="00B81492" w:rsidRDefault="00581CBE" w:rsidP="00B81492">
      <w:pPr>
        <w:jc w:val="right"/>
        <w:rPr>
          <w:rFonts w:cstheme="minorHAnsi"/>
          <w:szCs w:val="28"/>
        </w:rPr>
      </w:pPr>
    </w:p>
    <w:p w:rsidR="00393B45" w:rsidRPr="00215F27" w:rsidRDefault="00A256B1" w:rsidP="00B81492">
      <w:pPr>
        <w:spacing w:after="480"/>
        <w:jc w:val="center"/>
        <w:rPr>
          <w:rFonts w:ascii="Open Sans" w:hAnsi="Open Sans" w:cs="Open Sans"/>
          <w:b/>
          <w:sz w:val="32"/>
          <w:szCs w:val="28"/>
        </w:rPr>
      </w:pPr>
      <w:r w:rsidRPr="00B81492">
        <w:rPr>
          <w:rFonts w:ascii="Open Sans" w:hAnsi="Open Sans" w:cs="Open Sans"/>
          <w:b/>
          <w:sz w:val="32"/>
          <w:szCs w:val="28"/>
        </w:rPr>
        <w:t>Δελτίο Τύπου</w:t>
      </w:r>
    </w:p>
    <w:p w:rsidR="00605931" w:rsidRPr="00605931" w:rsidRDefault="00605931" w:rsidP="00605931">
      <w:pPr>
        <w:spacing w:after="480"/>
        <w:jc w:val="center"/>
        <w:rPr>
          <w:rFonts w:ascii="Open Sans" w:hAnsi="Open Sans" w:cs="Open Sans"/>
          <w:b/>
          <w:sz w:val="32"/>
          <w:szCs w:val="28"/>
        </w:rPr>
      </w:pPr>
      <w:r>
        <w:rPr>
          <w:rFonts w:ascii="Open Sans" w:hAnsi="Open Sans" w:cs="Open Sans"/>
          <w:b/>
          <w:sz w:val="32"/>
          <w:szCs w:val="28"/>
        </w:rPr>
        <w:t>Ημερίδα Ενημέρωσης</w:t>
      </w:r>
      <w:r w:rsidRPr="00215F27">
        <w:rPr>
          <w:rFonts w:ascii="Open Sans" w:hAnsi="Open Sans" w:cs="Open Sans"/>
          <w:b/>
          <w:sz w:val="32"/>
          <w:szCs w:val="28"/>
        </w:rPr>
        <w:t xml:space="preserve"> του έργου </w:t>
      </w:r>
      <w:r w:rsidRPr="00605931">
        <w:rPr>
          <w:rFonts w:ascii="Open Sans" w:hAnsi="Open Sans" w:cs="Open Sans"/>
          <w:b/>
          <w:sz w:val="32"/>
          <w:szCs w:val="28"/>
          <w:lang w:val="en-US"/>
        </w:rPr>
        <w:t>Health</w:t>
      </w:r>
      <w:r w:rsidRPr="00215F27">
        <w:rPr>
          <w:rFonts w:ascii="Open Sans" w:hAnsi="Open Sans" w:cs="Open Sans"/>
          <w:b/>
          <w:sz w:val="32"/>
          <w:szCs w:val="28"/>
        </w:rPr>
        <w:t>-</w:t>
      </w:r>
      <w:r w:rsidRPr="00605931">
        <w:rPr>
          <w:rFonts w:ascii="Open Sans" w:hAnsi="Open Sans" w:cs="Open Sans"/>
          <w:b/>
          <w:sz w:val="32"/>
          <w:szCs w:val="28"/>
          <w:lang w:val="en-US"/>
        </w:rPr>
        <w:t>Info</w:t>
      </w:r>
      <w:r w:rsidRPr="00605931">
        <w:rPr>
          <w:rFonts w:ascii="Open Sans" w:hAnsi="Open Sans" w:cs="Open Sans"/>
          <w:b/>
          <w:sz w:val="32"/>
          <w:szCs w:val="28"/>
        </w:rPr>
        <w:t>, συγχρηματοδοτούμενο</w:t>
      </w:r>
      <w:r>
        <w:rPr>
          <w:rFonts w:ascii="Open Sans" w:hAnsi="Open Sans" w:cs="Open Sans"/>
          <w:b/>
          <w:sz w:val="32"/>
          <w:szCs w:val="28"/>
        </w:rPr>
        <w:t xml:space="preserve"> </w:t>
      </w:r>
      <w:r w:rsidRPr="00215F27">
        <w:rPr>
          <w:rFonts w:ascii="Open Sans" w:hAnsi="Open Sans" w:cs="Open Sans"/>
          <w:b/>
          <w:sz w:val="32"/>
          <w:szCs w:val="28"/>
        </w:rPr>
        <w:t>από την Ευρωπαϊκή Ένωση και από τους  εθνικούς πόρους των συμμετεχουσών χωρών.</w:t>
      </w:r>
    </w:p>
    <w:p w:rsidR="00947E92" w:rsidRPr="00215F27" w:rsidRDefault="004325E1" w:rsidP="00995A7C">
      <w:pPr>
        <w:spacing w:after="120"/>
        <w:ind w:firstLine="720"/>
        <w:jc w:val="both"/>
        <w:rPr>
          <w:rFonts w:asciiTheme="majorHAnsi" w:hAnsiTheme="majorHAnsi" w:cstheme="majorHAnsi"/>
          <w:b/>
          <w:bCs/>
          <w:sz w:val="24"/>
          <w:szCs w:val="18"/>
        </w:rPr>
      </w:pPr>
      <w:r w:rsidRPr="006B6EC0">
        <w:rPr>
          <w:rStyle w:val="a3"/>
          <w:rFonts w:asciiTheme="majorHAnsi" w:hAnsiTheme="majorHAnsi" w:cstheme="majorHAnsi"/>
          <w:b w:val="0"/>
          <w:sz w:val="24"/>
          <w:szCs w:val="24"/>
        </w:rPr>
        <w:t xml:space="preserve">Ο </w:t>
      </w:r>
      <w:r w:rsidRPr="004325E1">
        <w:rPr>
          <w:rStyle w:val="a3"/>
          <w:rFonts w:asciiTheme="majorHAnsi" w:hAnsiTheme="majorHAnsi" w:cstheme="majorHAnsi"/>
          <w:sz w:val="24"/>
          <w:szCs w:val="24"/>
        </w:rPr>
        <w:t xml:space="preserve">Εθνικός Οργανισμός Παροχής Υπηρεσιών Υγείας (ΕΟΠΥΥ) </w:t>
      </w:r>
      <w:r w:rsidRPr="006B6EC0">
        <w:rPr>
          <w:rStyle w:val="a3"/>
          <w:rFonts w:asciiTheme="majorHAnsi" w:hAnsiTheme="majorHAnsi" w:cstheme="majorHAnsi"/>
          <w:b w:val="0"/>
          <w:sz w:val="24"/>
          <w:szCs w:val="24"/>
        </w:rPr>
        <w:t xml:space="preserve">διοργανώνει </w:t>
      </w:r>
      <w:r w:rsidR="00AF3FA1">
        <w:rPr>
          <w:rStyle w:val="a3"/>
          <w:rFonts w:asciiTheme="majorHAnsi" w:hAnsiTheme="majorHAnsi" w:cstheme="majorHAnsi"/>
          <w:sz w:val="24"/>
          <w:szCs w:val="24"/>
        </w:rPr>
        <w:t>Ε</w:t>
      </w:r>
      <w:r w:rsidR="00B81492" w:rsidRPr="004325E1">
        <w:rPr>
          <w:rFonts w:asciiTheme="majorHAnsi" w:hAnsiTheme="majorHAnsi" w:cstheme="majorHAnsi"/>
          <w:b/>
          <w:sz w:val="24"/>
          <w:szCs w:val="18"/>
        </w:rPr>
        <w:t>νημερωτική Ημερίδα</w:t>
      </w:r>
      <w:r w:rsidR="00DD1224" w:rsidRPr="004325E1">
        <w:rPr>
          <w:rFonts w:asciiTheme="majorHAnsi" w:hAnsiTheme="majorHAnsi" w:cstheme="majorHAnsi"/>
          <w:b/>
          <w:sz w:val="24"/>
          <w:szCs w:val="18"/>
        </w:rPr>
        <w:t xml:space="preserve"> </w:t>
      </w:r>
      <w:r w:rsidRPr="006B6EC0">
        <w:rPr>
          <w:rFonts w:asciiTheme="majorHAnsi" w:hAnsiTheme="majorHAnsi" w:cstheme="majorHAnsi"/>
          <w:sz w:val="24"/>
          <w:szCs w:val="18"/>
        </w:rPr>
        <w:t>για το</w:t>
      </w:r>
      <w:r w:rsidR="006B6EC0">
        <w:rPr>
          <w:rFonts w:asciiTheme="majorHAnsi" w:hAnsiTheme="majorHAnsi" w:cstheme="majorHAnsi"/>
          <w:sz w:val="24"/>
          <w:szCs w:val="18"/>
        </w:rPr>
        <w:t xml:space="preserve"> συγχρηματοδοτούμενο έργο</w:t>
      </w:r>
      <w:r w:rsidR="00584B95" w:rsidRPr="006B6EC0">
        <w:rPr>
          <w:rFonts w:asciiTheme="majorHAnsi" w:hAnsiTheme="majorHAnsi" w:cstheme="majorHAnsi"/>
          <w:sz w:val="24"/>
          <w:szCs w:val="18"/>
        </w:rPr>
        <w:t xml:space="preserve"> </w:t>
      </w:r>
      <w:r w:rsidR="00A256B1" w:rsidRPr="006B6EC0">
        <w:rPr>
          <w:rFonts w:asciiTheme="majorHAnsi" w:hAnsiTheme="majorHAnsi" w:cstheme="majorHAnsi"/>
          <w:sz w:val="24"/>
          <w:szCs w:val="18"/>
          <w:lang w:val="en-US"/>
        </w:rPr>
        <w:t>Health</w:t>
      </w:r>
      <w:r w:rsidR="00A256B1" w:rsidRPr="006B6EC0">
        <w:rPr>
          <w:rFonts w:asciiTheme="majorHAnsi" w:hAnsiTheme="majorHAnsi" w:cstheme="majorHAnsi"/>
          <w:sz w:val="24"/>
          <w:szCs w:val="18"/>
        </w:rPr>
        <w:t>-</w:t>
      </w:r>
      <w:r w:rsidR="00A256B1" w:rsidRPr="006B6EC0">
        <w:rPr>
          <w:rFonts w:asciiTheme="majorHAnsi" w:hAnsiTheme="majorHAnsi" w:cstheme="majorHAnsi"/>
          <w:sz w:val="24"/>
          <w:szCs w:val="18"/>
          <w:lang w:val="en-US"/>
        </w:rPr>
        <w:t>Info</w:t>
      </w:r>
      <w:r w:rsidR="00DF46AE" w:rsidRPr="006B6EC0">
        <w:rPr>
          <w:rFonts w:asciiTheme="majorHAnsi" w:hAnsiTheme="majorHAnsi" w:cstheme="majorHAnsi"/>
          <w:sz w:val="24"/>
          <w:szCs w:val="18"/>
        </w:rPr>
        <w:t>,</w:t>
      </w:r>
      <w:r w:rsidR="00DF46AE" w:rsidRPr="006B6EC0">
        <w:rPr>
          <w:rFonts w:cstheme="minorHAnsi"/>
          <w:sz w:val="24"/>
          <w:szCs w:val="18"/>
        </w:rPr>
        <w:t xml:space="preserve"> </w:t>
      </w:r>
      <w:r w:rsidR="006B6EC0">
        <w:rPr>
          <w:rFonts w:cstheme="minorHAnsi"/>
          <w:sz w:val="24"/>
          <w:szCs w:val="18"/>
        </w:rPr>
        <w:t xml:space="preserve">η οποία </w:t>
      </w:r>
      <w:r w:rsidR="006B6EC0" w:rsidRPr="006B6EC0">
        <w:rPr>
          <w:rStyle w:val="a3"/>
          <w:rFonts w:asciiTheme="majorHAnsi" w:hAnsiTheme="majorHAnsi" w:cstheme="majorHAnsi"/>
          <w:b w:val="0"/>
          <w:sz w:val="24"/>
          <w:szCs w:val="18"/>
        </w:rPr>
        <w:t>θα πραγματοποιηθεί</w:t>
      </w:r>
      <w:r w:rsidR="006B6EC0" w:rsidRPr="006B6EC0">
        <w:rPr>
          <w:rStyle w:val="a3"/>
          <w:rFonts w:asciiTheme="majorHAnsi" w:hAnsiTheme="majorHAnsi" w:cstheme="majorHAnsi"/>
          <w:sz w:val="24"/>
          <w:szCs w:val="18"/>
        </w:rPr>
        <w:t xml:space="preserve"> </w:t>
      </w:r>
      <w:r w:rsidR="006B6EC0" w:rsidRPr="006B6EC0">
        <w:rPr>
          <w:rStyle w:val="a3"/>
          <w:rFonts w:asciiTheme="majorHAnsi" w:hAnsiTheme="majorHAnsi" w:cstheme="majorHAnsi"/>
          <w:b w:val="0"/>
          <w:sz w:val="24"/>
          <w:szCs w:val="18"/>
        </w:rPr>
        <w:t xml:space="preserve">την </w:t>
      </w:r>
      <w:r w:rsidR="006B6EC0" w:rsidRPr="00367363">
        <w:rPr>
          <w:rStyle w:val="a3"/>
          <w:rFonts w:asciiTheme="majorHAnsi" w:hAnsiTheme="majorHAnsi" w:cstheme="majorHAnsi"/>
          <w:sz w:val="24"/>
          <w:szCs w:val="18"/>
        </w:rPr>
        <w:t>Πέμπτη 28 Νοεμβρίου 201</w:t>
      </w:r>
      <w:r w:rsidR="006B6EC0" w:rsidRPr="00215F27">
        <w:rPr>
          <w:rStyle w:val="a3"/>
          <w:rFonts w:asciiTheme="majorHAnsi" w:hAnsiTheme="majorHAnsi" w:cstheme="majorHAnsi"/>
          <w:sz w:val="24"/>
          <w:szCs w:val="18"/>
        </w:rPr>
        <w:t>9</w:t>
      </w:r>
      <w:r w:rsidR="006B6EC0" w:rsidRPr="00367363">
        <w:rPr>
          <w:rStyle w:val="a3"/>
          <w:rFonts w:asciiTheme="majorHAnsi" w:hAnsiTheme="majorHAnsi" w:cstheme="majorHAnsi"/>
          <w:sz w:val="24"/>
          <w:szCs w:val="18"/>
        </w:rPr>
        <w:t xml:space="preserve"> </w:t>
      </w:r>
      <w:r w:rsidR="006B6EC0">
        <w:rPr>
          <w:rStyle w:val="a3"/>
          <w:rFonts w:asciiTheme="majorHAnsi" w:hAnsiTheme="majorHAnsi" w:cstheme="majorHAnsi"/>
          <w:sz w:val="24"/>
          <w:szCs w:val="18"/>
        </w:rPr>
        <w:t xml:space="preserve">και ώρα 18.00 μ.μ. </w:t>
      </w:r>
      <w:r w:rsidR="006B6EC0" w:rsidRPr="00367363">
        <w:rPr>
          <w:rStyle w:val="a3"/>
          <w:rFonts w:asciiTheme="majorHAnsi" w:hAnsiTheme="majorHAnsi" w:cstheme="majorHAnsi"/>
          <w:sz w:val="24"/>
          <w:szCs w:val="18"/>
        </w:rPr>
        <w:t>στο</w:t>
      </w:r>
      <w:r w:rsidR="006B6EC0" w:rsidRPr="00215F27">
        <w:rPr>
          <w:rStyle w:val="a3"/>
          <w:rFonts w:asciiTheme="majorHAnsi" w:hAnsiTheme="majorHAnsi" w:cstheme="majorHAnsi"/>
          <w:sz w:val="24"/>
          <w:szCs w:val="18"/>
        </w:rPr>
        <w:t xml:space="preserve"> </w:t>
      </w:r>
      <w:r w:rsidR="006B6EC0">
        <w:rPr>
          <w:rStyle w:val="a3"/>
          <w:rFonts w:asciiTheme="majorHAnsi" w:hAnsiTheme="majorHAnsi" w:cstheme="majorHAnsi"/>
          <w:sz w:val="24"/>
          <w:szCs w:val="18"/>
          <w:lang w:val="en-US"/>
        </w:rPr>
        <w:t>Grand</w:t>
      </w:r>
      <w:r w:rsidR="006B6EC0" w:rsidRPr="00215F27">
        <w:rPr>
          <w:rStyle w:val="a3"/>
          <w:rFonts w:asciiTheme="majorHAnsi" w:hAnsiTheme="majorHAnsi" w:cstheme="majorHAnsi"/>
          <w:sz w:val="24"/>
          <w:szCs w:val="18"/>
        </w:rPr>
        <w:t xml:space="preserve"> </w:t>
      </w:r>
      <w:r w:rsidR="006B6EC0">
        <w:rPr>
          <w:rStyle w:val="a3"/>
          <w:rFonts w:asciiTheme="majorHAnsi" w:hAnsiTheme="majorHAnsi" w:cstheme="majorHAnsi"/>
          <w:sz w:val="24"/>
          <w:szCs w:val="18"/>
          <w:lang w:val="en-US"/>
        </w:rPr>
        <w:t>Hotel</w:t>
      </w:r>
      <w:r w:rsidR="006B6EC0" w:rsidRPr="00215F27">
        <w:rPr>
          <w:rStyle w:val="a3"/>
          <w:rFonts w:asciiTheme="majorHAnsi" w:hAnsiTheme="majorHAnsi" w:cstheme="majorHAnsi"/>
          <w:sz w:val="24"/>
          <w:szCs w:val="18"/>
        </w:rPr>
        <w:t xml:space="preserve"> </w:t>
      </w:r>
      <w:r w:rsidR="006B6EC0">
        <w:rPr>
          <w:rStyle w:val="a3"/>
          <w:rFonts w:asciiTheme="majorHAnsi" w:hAnsiTheme="majorHAnsi" w:cstheme="majorHAnsi"/>
          <w:sz w:val="24"/>
          <w:szCs w:val="18"/>
          <w:lang w:val="en-US"/>
        </w:rPr>
        <w:t>Palace</w:t>
      </w:r>
      <w:r w:rsidR="006B6EC0" w:rsidRPr="00215F27">
        <w:rPr>
          <w:rStyle w:val="a3"/>
          <w:rFonts w:asciiTheme="majorHAnsi" w:hAnsiTheme="majorHAnsi" w:cstheme="majorHAnsi"/>
          <w:sz w:val="24"/>
          <w:szCs w:val="18"/>
        </w:rPr>
        <w:t xml:space="preserve">, </w:t>
      </w:r>
      <w:r w:rsidR="006B6EC0">
        <w:rPr>
          <w:rStyle w:val="a3"/>
          <w:rFonts w:asciiTheme="majorHAnsi" w:hAnsiTheme="majorHAnsi" w:cstheme="majorHAnsi"/>
          <w:sz w:val="24"/>
          <w:szCs w:val="18"/>
        </w:rPr>
        <w:t>αίθουσα Ολυμπία Α</w:t>
      </w:r>
      <w:r w:rsidR="006B6EC0" w:rsidRPr="00367363">
        <w:rPr>
          <w:rStyle w:val="a3"/>
          <w:rFonts w:asciiTheme="majorHAnsi" w:hAnsiTheme="majorHAnsi" w:cstheme="majorHAnsi"/>
          <w:sz w:val="24"/>
          <w:szCs w:val="18"/>
        </w:rPr>
        <w:t>.</w:t>
      </w:r>
    </w:p>
    <w:p w:rsidR="00947E92" w:rsidRPr="009D30D7" w:rsidRDefault="007E56E1" w:rsidP="00995A7C">
      <w:pPr>
        <w:spacing w:after="120"/>
        <w:ind w:firstLine="720"/>
        <w:jc w:val="both"/>
        <w:rPr>
          <w:rStyle w:val="a3"/>
          <w:rFonts w:asciiTheme="majorHAnsi" w:hAnsiTheme="majorHAnsi" w:cstheme="majorHAnsi"/>
          <w:sz w:val="24"/>
          <w:szCs w:val="18"/>
        </w:rPr>
      </w:pPr>
      <w:r>
        <w:rPr>
          <w:rStyle w:val="a3"/>
          <w:rFonts w:cstheme="minorHAnsi"/>
          <w:b w:val="0"/>
          <w:i/>
          <w:sz w:val="24"/>
          <w:szCs w:val="18"/>
        </w:rPr>
        <w:t>Το έργο με</w:t>
      </w:r>
      <w:r w:rsidR="00332AD3" w:rsidRPr="00B81492">
        <w:rPr>
          <w:rStyle w:val="a3"/>
          <w:rFonts w:cstheme="minorHAnsi"/>
          <w:b w:val="0"/>
          <w:i/>
          <w:sz w:val="24"/>
          <w:szCs w:val="18"/>
        </w:rPr>
        <w:t xml:space="preserve"> ακρωνύμιο "Health-Info" και </w:t>
      </w:r>
      <w:r w:rsidR="00584B95" w:rsidRPr="00B81492">
        <w:rPr>
          <w:rStyle w:val="a3"/>
          <w:rFonts w:cstheme="minorHAnsi"/>
          <w:b w:val="0"/>
          <w:i/>
          <w:sz w:val="24"/>
          <w:szCs w:val="18"/>
        </w:rPr>
        <w:t>τίτλο</w:t>
      </w:r>
      <w:r w:rsidR="006858DC" w:rsidRPr="00B81492">
        <w:rPr>
          <w:rStyle w:val="a3"/>
          <w:rFonts w:cstheme="minorHAnsi"/>
          <w:b w:val="0"/>
          <w:i/>
          <w:sz w:val="24"/>
          <w:szCs w:val="18"/>
        </w:rPr>
        <w:t xml:space="preserve"> </w:t>
      </w:r>
      <w:r w:rsidR="00332AD3" w:rsidRPr="00B81492">
        <w:rPr>
          <w:rStyle w:val="a3"/>
          <w:rFonts w:cstheme="minorHAnsi"/>
          <w:b w:val="0"/>
          <w:i/>
          <w:sz w:val="24"/>
          <w:szCs w:val="18"/>
        </w:rPr>
        <w:t>"Ενιαίο σύστημα πληροφόρησης για την ανταλλαγή πληροφοριών μεταξύ των μονάδων πρωτοβάθμιας υγείας στη διασυνοριακή περιοχή έκτ</w:t>
      </w:r>
      <w:r w:rsidR="000E0AE9" w:rsidRPr="00B81492">
        <w:rPr>
          <w:rStyle w:val="a3"/>
          <w:rFonts w:cstheme="minorHAnsi"/>
          <w:b w:val="0"/>
          <w:i/>
          <w:sz w:val="24"/>
          <w:szCs w:val="18"/>
        </w:rPr>
        <w:t>ακ</w:t>
      </w:r>
      <w:r w:rsidR="00DF46AE" w:rsidRPr="00B81492">
        <w:rPr>
          <w:rStyle w:val="a3"/>
          <w:rFonts w:cstheme="minorHAnsi"/>
          <w:b w:val="0"/>
          <w:i/>
          <w:sz w:val="24"/>
          <w:szCs w:val="18"/>
        </w:rPr>
        <w:t>της ανάγκης",</w:t>
      </w:r>
      <w:r w:rsidR="00DF46AE" w:rsidRPr="00B81492">
        <w:rPr>
          <w:rStyle w:val="a3"/>
          <w:rFonts w:cstheme="minorHAnsi"/>
          <w:b w:val="0"/>
          <w:sz w:val="24"/>
          <w:szCs w:val="18"/>
        </w:rPr>
        <w:t xml:space="preserve"> </w:t>
      </w:r>
      <w:r w:rsidR="009B4ACB" w:rsidRPr="00B81492">
        <w:rPr>
          <w:rStyle w:val="a3"/>
          <w:rFonts w:cstheme="minorHAnsi"/>
          <w:b w:val="0"/>
          <w:sz w:val="24"/>
          <w:szCs w:val="18"/>
        </w:rPr>
        <w:t>με προϋπολογισμό</w:t>
      </w:r>
      <w:r w:rsidR="00332AD3" w:rsidRPr="00B81492">
        <w:rPr>
          <w:rStyle w:val="a3"/>
          <w:rFonts w:cstheme="minorHAnsi"/>
          <w:b w:val="0"/>
          <w:sz w:val="24"/>
          <w:szCs w:val="18"/>
        </w:rPr>
        <w:t xml:space="preserve"> 1.301.151,67 € από το </w:t>
      </w:r>
      <w:r w:rsidR="00DF46AE" w:rsidRPr="00B81492">
        <w:rPr>
          <w:rStyle w:val="a3"/>
          <w:rFonts w:cstheme="minorHAnsi"/>
          <w:b w:val="0"/>
          <w:sz w:val="24"/>
          <w:szCs w:val="18"/>
        </w:rPr>
        <w:t xml:space="preserve"> Πρόγραμμα </w:t>
      </w:r>
      <w:r w:rsidR="00332AD3" w:rsidRPr="00B81492">
        <w:rPr>
          <w:rStyle w:val="a3"/>
          <w:rFonts w:cstheme="minorHAnsi"/>
          <w:b w:val="0"/>
          <w:sz w:val="24"/>
          <w:szCs w:val="18"/>
        </w:rPr>
        <w:t>Inter</w:t>
      </w:r>
      <w:r w:rsidR="00DF46AE" w:rsidRPr="00B81492">
        <w:rPr>
          <w:rStyle w:val="a3"/>
          <w:rFonts w:cstheme="minorHAnsi"/>
          <w:b w:val="0"/>
          <w:sz w:val="24"/>
          <w:szCs w:val="18"/>
        </w:rPr>
        <w:t xml:space="preserve">reg - </w:t>
      </w:r>
      <w:r w:rsidR="00332AD3" w:rsidRPr="00B81492">
        <w:rPr>
          <w:rStyle w:val="a3"/>
          <w:rFonts w:cstheme="minorHAnsi"/>
          <w:b w:val="0"/>
          <w:sz w:val="24"/>
          <w:szCs w:val="18"/>
        </w:rPr>
        <w:t>IPA CBC</w:t>
      </w:r>
      <w:r w:rsidR="00DF46AE" w:rsidRPr="00B81492">
        <w:rPr>
          <w:rStyle w:val="a3"/>
          <w:rFonts w:cstheme="minorHAnsi"/>
          <w:b w:val="0"/>
          <w:sz w:val="24"/>
          <w:szCs w:val="18"/>
        </w:rPr>
        <w:t xml:space="preserve"> </w:t>
      </w:r>
      <w:r w:rsidR="00332AD3" w:rsidRPr="00B81492">
        <w:rPr>
          <w:rStyle w:val="a3"/>
          <w:rFonts w:cstheme="minorHAnsi"/>
          <w:b w:val="0"/>
          <w:sz w:val="24"/>
          <w:szCs w:val="18"/>
        </w:rPr>
        <w:t xml:space="preserve"> Ελλάδα - </w:t>
      </w:r>
      <w:r w:rsidR="00367363" w:rsidRPr="00E26C99">
        <w:rPr>
          <w:rStyle w:val="a3"/>
          <w:rFonts w:cs="Calibri"/>
          <w:b w:val="0"/>
          <w:sz w:val="24"/>
          <w:szCs w:val="24"/>
        </w:rPr>
        <w:t>Δημοκρατία της Βόρειας Μακεδονίας</w:t>
      </w:r>
      <w:r w:rsidR="00367363">
        <w:rPr>
          <w:rStyle w:val="a3"/>
          <w:rFonts w:cs="Calibri"/>
          <w:b w:val="0"/>
          <w:sz w:val="24"/>
          <w:szCs w:val="24"/>
        </w:rPr>
        <w:t xml:space="preserve"> 2014-2020</w:t>
      </w:r>
      <w:r w:rsidR="00332AD3" w:rsidRPr="00B81492">
        <w:rPr>
          <w:rStyle w:val="a3"/>
          <w:rFonts w:cstheme="minorHAnsi"/>
          <w:b w:val="0"/>
          <w:sz w:val="24"/>
          <w:szCs w:val="18"/>
        </w:rPr>
        <w:t xml:space="preserve">, </w:t>
      </w:r>
      <w:r w:rsidR="006B6EC0">
        <w:rPr>
          <w:rStyle w:val="a3"/>
          <w:rFonts w:cstheme="minorHAnsi"/>
          <w:b w:val="0"/>
          <w:sz w:val="24"/>
          <w:szCs w:val="18"/>
        </w:rPr>
        <w:t xml:space="preserve">είναι </w:t>
      </w:r>
      <w:r w:rsidR="006B6EC0" w:rsidRPr="00B81492">
        <w:rPr>
          <w:rFonts w:cstheme="minorHAnsi"/>
          <w:sz w:val="24"/>
          <w:szCs w:val="18"/>
        </w:rPr>
        <w:t>συγχρηματοδοτούμενο</w:t>
      </w:r>
      <w:r w:rsidR="006B6EC0">
        <w:rPr>
          <w:rFonts w:cstheme="minorHAnsi"/>
          <w:sz w:val="24"/>
          <w:szCs w:val="18"/>
        </w:rPr>
        <w:t xml:space="preserve"> </w:t>
      </w:r>
      <w:r w:rsidR="006B6EC0" w:rsidRPr="00B81492">
        <w:rPr>
          <w:rFonts w:cstheme="minorHAnsi"/>
          <w:sz w:val="24"/>
          <w:szCs w:val="18"/>
        </w:rPr>
        <w:t>από την Ευρωπαϊκή Ένωση και από τους εθνικούς πόρους των συμμετεχουσών χωρών.</w:t>
      </w:r>
    </w:p>
    <w:p w:rsidR="001B1BB8" w:rsidRPr="00C21F12" w:rsidRDefault="00A256B1" w:rsidP="00995A7C">
      <w:pPr>
        <w:spacing w:after="0"/>
        <w:ind w:firstLine="720"/>
        <w:jc w:val="both"/>
        <w:rPr>
          <w:rFonts w:asciiTheme="majorHAnsi" w:hAnsiTheme="majorHAnsi" w:cstheme="majorHAnsi"/>
          <w:b/>
          <w:sz w:val="24"/>
          <w:szCs w:val="18"/>
        </w:rPr>
      </w:pPr>
      <w:r w:rsidRPr="00B81492">
        <w:rPr>
          <w:rStyle w:val="a3"/>
          <w:rFonts w:cstheme="minorHAnsi"/>
          <w:b w:val="0"/>
          <w:sz w:val="24"/>
          <w:szCs w:val="18"/>
        </w:rPr>
        <w:t xml:space="preserve">Ο </w:t>
      </w:r>
      <w:r w:rsidRPr="00C21F12">
        <w:rPr>
          <w:rStyle w:val="a3"/>
          <w:rFonts w:asciiTheme="majorHAnsi" w:hAnsiTheme="majorHAnsi" w:cstheme="majorHAnsi"/>
          <w:sz w:val="24"/>
          <w:szCs w:val="18"/>
        </w:rPr>
        <w:t>Εθνικός Οργανισμός Παροχής Υπηρεσιών Υγείας (ΕΟΠΥΥ)</w:t>
      </w:r>
      <w:r w:rsidRPr="00B81492">
        <w:rPr>
          <w:rStyle w:val="a3"/>
          <w:rFonts w:cstheme="minorHAnsi"/>
          <w:b w:val="0"/>
          <w:sz w:val="24"/>
          <w:szCs w:val="18"/>
        </w:rPr>
        <w:t xml:space="preserve"> </w:t>
      </w:r>
      <w:r w:rsidR="009938B5" w:rsidRPr="00B81492">
        <w:rPr>
          <w:rFonts w:cstheme="minorHAnsi"/>
          <w:sz w:val="24"/>
          <w:szCs w:val="18"/>
        </w:rPr>
        <w:t>είναι ο κύριος δικαιούχος αυτού του έργου σε συν</w:t>
      </w:r>
      <w:r w:rsidR="00D756C0">
        <w:rPr>
          <w:rFonts w:cstheme="minorHAnsi"/>
          <w:sz w:val="24"/>
          <w:szCs w:val="18"/>
        </w:rPr>
        <w:t>εργασία με δύο Έλληνες εταίρους</w:t>
      </w:r>
      <w:r w:rsidRPr="00B81492">
        <w:rPr>
          <w:rFonts w:cstheme="minorHAnsi"/>
          <w:sz w:val="24"/>
          <w:szCs w:val="18"/>
        </w:rPr>
        <w:t xml:space="preserve">, </w:t>
      </w:r>
      <w:r w:rsidRPr="00C21F12">
        <w:rPr>
          <w:rFonts w:asciiTheme="majorHAnsi" w:hAnsiTheme="majorHAnsi" w:cstheme="majorHAnsi"/>
          <w:b/>
          <w:sz w:val="24"/>
          <w:szCs w:val="18"/>
        </w:rPr>
        <w:t>το</w:t>
      </w:r>
      <w:r w:rsidR="009938B5" w:rsidRPr="00C21F12">
        <w:rPr>
          <w:rFonts w:asciiTheme="majorHAnsi" w:hAnsiTheme="majorHAnsi" w:cstheme="majorHAnsi"/>
          <w:b/>
          <w:sz w:val="24"/>
          <w:szCs w:val="18"/>
        </w:rPr>
        <w:t xml:space="preserve"> </w:t>
      </w:r>
      <w:r w:rsidR="0061425A" w:rsidRPr="00C21F12">
        <w:rPr>
          <w:rFonts w:asciiTheme="majorHAnsi" w:hAnsiTheme="majorHAnsi" w:cstheme="majorHAnsi"/>
          <w:b/>
          <w:sz w:val="24"/>
          <w:szCs w:val="18"/>
        </w:rPr>
        <w:t>Διεθνές Πανεπιστήμιο Ελλάδας</w:t>
      </w:r>
      <w:r w:rsidR="009938B5" w:rsidRPr="00B81492">
        <w:rPr>
          <w:rFonts w:cstheme="minorHAnsi"/>
          <w:b/>
          <w:sz w:val="24"/>
          <w:szCs w:val="18"/>
        </w:rPr>
        <w:t xml:space="preserve"> </w:t>
      </w:r>
      <w:r w:rsidR="00046E53" w:rsidRPr="00B81492">
        <w:rPr>
          <w:rFonts w:cstheme="minorHAnsi"/>
          <w:b/>
          <w:sz w:val="24"/>
          <w:szCs w:val="18"/>
        </w:rPr>
        <w:t xml:space="preserve"> </w:t>
      </w:r>
      <w:r w:rsidRPr="00B81492">
        <w:rPr>
          <w:rStyle w:val="a3"/>
          <w:rFonts w:cstheme="minorHAnsi"/>
          <w:b w:val="0"/>
          <w:sz w:val="24"/>
          <w:szCs w:val="18"/>
        </w:rPr>
        <w:t>και</w:t>
      </w:r>
      <w:r w:rsidR="00046E53" w:rsidRPr="00B81492">
        <w:rPr>
          <w:rStyle w:val="a3"/>
          <w:rFonts w:cstheme="minorHAnsi"/>
          <w:b w:val="0"/>
          <w:sz w:val="24"/>
          <w:szCs w:val="18"/>
        </w:rPr>
        <w:t xml:space="preserve"> </w:t>
      </w:r>
      <w:r w:rsidR="00046E53" w:rsidRPr="00C21F12">
        <w:rPr>
          <w:rStyle w:val="a3"/>
          <w:rFonts w:asciiTheme="majorHAnsi" w:hAnsiTheme="majorHAnsi" w:cstheme="majorHAnsi"/>
          <w:sz w:val="24"/>
          <w:szCs w:val="18"/>
        </w:rPr>
        <w:t>το</w:t>
      </w:r>
      <w:r w:rsidR="009938B5" w:rsidRPr="00C21F12">
        <w:rPr>
          <w:rStyle w:val="a3"/>
          <w:rFonts w:asciiTheme="majorHAnsi" w:hAnsiTheme="majorHAnsi" w:cstheme="majorHAnsi"/>
          <w:sz w:val="24"/>
          <w:szCs w:val="18"/>
        </w:rPr>
        <w:t xml:space="preserve"> Γενικό</w:t>
      </w:r>
      <w:r w:rsidR="00046E53" w:rsidRPr="00C21F12">
        <w:rPr>
          <w:rStyle w:val="a3"/>
          <w:rFonts w:asciiTheme="majorHAnsi" w:hAnsiTheme="majorHAnsi" w:cstheme="majorHAnsi"/>
          <w:sz w:val="24"/>
          <w:szCs w:val="18"/>
        </w:rPr>
        <w:t xml:space="preserve"> Νοσοκομείο της Πέλλας</w:t>
      </w:r>
      <w:r w:rsidRPr="00B81492">
        <w:rPr>
          <w:rStyle w:val="a3"/>
          <w:rFonts w:cstheme="minorHAnsi"/>
          <w:b w:val="0"/>
          <w:sz w:val="24"/>
          <w:szCs w:val="18"/>
        </w:rPr>
        <w:t xml:space="preserve"> </w:t>
      </w:r>
      <w:r w:rsidRPr="00B81492">
        <w:rPr>
          <w:rFonts w:cstheme="minorHAnsi"/>
          <w:sz w:val="24"/>
          <w:szCs w:val="18"/>
        </w:rPr>
        <w:t xml:space="preserve">και </w:t>
      </w:r>
      <w:r w:rsidR="00046E53" w:rsidRPr="00B81492">
        <w:rPr>
          <w:rFonts w:cstheme="minorHAnsi"/>
          <w:sz w:val="24"/>
          <w:szCs w:val="18"/>
        </w:rPr>
        <w:t xml:space="preserve">τρείς </w:t>
      </w:r>
      <w:r w:rsidRPr="00B81492">
        <w:rPr>
          <w:rFonts w:cstheme="minorHAnsi"/>
          <w:sz w:val="24"/>
          <w:szCs w:val="18"/>
        </w:rPr>
        <w:t>Εταίρους</w:t>
      </w:r>
      <w:r w:rsidR="00046E53" w:rsidRPr="00B81492">
        <w:rPr>
          <w:rFonts w:cstheme="minorHAnsi"/>
          <w:sz w:val="24"/>
          <w:szCs w:val="18"/>
        </w:rPr>
        <w:t xml:space="preserve"> από την </w:t>
      </w:r>
      <w:r w:rsidR="00D756C0" w:rsidRPr="00E26C99">
        <w:rPr>
          <w:rStyle w:val="a3"/>
          <w:rFonts w:cs="Calibri"/>
          <w:b w:val="0"/>
          <w:sz w:val="24"/>
          <w:szCs w:val="24"/>
        </w:rPr>
        <w:t>Δημοκρατία της Βόρειας Μακεδονίας</w:t>
      </w:r>
      <w:r w:rsidRPr="00B81492">
        <w:rPr>
          <w:rFonts w:cstheme="minorHAnsi"/>
          <w:sz w:val="24"/>
          <w:szCs w:val="18"/>
        </w:rPr>
        <w:t xml:space="preserve">, </w:t>
      </w:r>
      <w:r w:rsidR="00046E53" w:rsidRPr="00C21F12">
        <w:rPr>
          <w:rFonts w:asciiTheme="majorHAnsi" w:hAnsiTheme="majorHAnsi" w:cstheme="majorHAnsi"/>
          <w:b/>
          <w:sz w:val="24"/>
          <w:szCs w:val="18"/>
        </w:rPr>
        <w:t xml:space="preserve">το Υπουργείο Υγείας, το </w:t>
      </w:r>
      <w:r w:rsidR="0027272D" w:rsidRPr="00C21F12">
        <w:rPr>
          <w:rFonts w:asciiTheme="majorHAnsi" w:hAnsiTheme="majorHAnsi" w:cstheme="majorHAnsi"/>
          <w:b/>
          <w:sz w:val="24"/>
          <w:szCs w:val="18"/>
        </w:rPr>
        <w:t>Γενικό Νοσοκομείο</w:t>
      </w:r>
      <w:r w:rsidR="009938B5" w:rsidRPr="00C21F12">
        <w:rPr>
          <w:rFonts w:asciiTheme="majorHAnsi" w:hAnsiTheme="majorHAnsi" w:cstheme="majorHAnsi"/>
          <w:b/>
          <w:sz w:val="24"/>
          <w:szCs w:val="18"/>
        </w:rPr>
        <w:t xml:space="preserve"> της Γευγελής και την</w:t>
      </w:r>
      <w:r w:rsidR="00046E53" w:rsidRPr="00C21F12">
        <w:rPr>
          <w:rFonts w:asciiTheme="majorHAnsi" w:hAnsiTheme="majorHAnsi" w:cstheme="majorHAnsi"/>
          <w:b/>
          <w:sz w:val="24"/>
          <w:szCs w:val="18"/>
        </w:rPr>
        <w:t xml:space="preserve"> </w:t>
      </w:r>
      <w:r w:rsidR="009938B5" w:rsidRPr="00C21F12">
        <w:rPr>
          <w:rFonts w:asciiTheme="majorHAnsi" w:hAnsiTheme="majorHAnsi" w:cstheme="majorHAnsi"/>
          <w:b/>
          <w:sz w:val="24"/>
          <w:szCs w:val="18"/>
        </w:rPr>
        <w:t>PHO Κλινική του Νοσοκομείου της Bitola.</w:t>
      </w:r>
    </w:p>
    <w:p w:rsidR="0069540D" w:rsidRPr="00B81492" w:rsidRDefault="0007267A" w:rsidP="0069540D">
      <w:pPr>
        <w:pStyle w:val="Web"/>
        <w:shd w:val="clear" w:color="auto" w:fill="FFFFFF"/>
        <w:spacing w:before="120" w:beforeAutospacing="0" w:after="120" w:afterAutospacing="0"/>
        <w:ind w:firstLine="720"/>
        <w:jc w:val="both"/>
        <w:rPr>
          <w:rFonts w:asciiTheme="minorHAnsi" w:hAnsiTheme="minorHAnsi" w:cstheme="minorHAnsi"/>
          <w:sz w:val="24"/>
          <w:szCs w:val="18"/>
          <w:lang w:val="el-GR"/>
        </w:rPr>
      </w:pPr>
      <w:r w:rsidRPr="00B81492">
        <w:rPr>
          <w:rFonts w:asciiTheme="minorHAnsi" w:hAnsiTheme="minorHAnsi" w:cstheme="minorHAnsi"/>
          <w:sz w:val="24"/>
          <w:szCs w:val="18"/>
          <w:lang w:val="el-GR"/>
        </w:rPr>
        <w:t>Το Έργο</w:t>
      </w:r>
      <w:r w:rsidR="000E0AE9" w:rsidRPr="00B81492">
        <w:rPr>
          <w:rFonts w:asciiTheme="minorHAnsi" w:hAnsiTheme="minorHAnsi" w:cstheme="minorHAnsi"/>
          <w:sz w:val="24"/>
          <w:szCs w:val="18"/>
          <w:lang w:val="el-GR"/>
        </w:rPr>
        <w:t xml:space="preserve"> </w:t>
      </w:r>
      <w:r w:rsidR="000E0AE9" w:rsidRPr="00B81492">
        <w:rPr>
          <w:rFonts w:asciiTheme="minorHAnsi" w:hAnsiTheme="minorHAnsi" w:cstheme="minorHAnsi"/>
          <w:sz w:val="24"/>
          <w:szCs w:val="18"/>
          <w:lang w:val="en-US"/>
        </w:rPr>
        <w:t>Health</w:t>
      </w:r>
      <w:r w:rsidR="000E0AE9" w:rsidRPr="00B81492">
        <w:rPr>
          <w:rFonts w:asciiTheme="minorHAnsi" w:hAnsiTheme="minorHAnsi" w:cstheme="minorHAnsi"/>
          <w:sz w:val="24"/>
          <w:szCs w:val="18"/>
          <w:lang w:val="el-GR"/>
        </w:rPr>
        <w:t>-</w:t>
      </w:r>
      <w:r w:rsidR="000E0AE9" w:rsidRPr="00B81492">
        <w:rPr>
          <w:rFonts w:asciiTheme="minorHAnsi" w:hAnsiTheme="minorHAnsi" w:cstheme="minorHAnsi"/>
          <w:sz w:val="24"/>
          <w:szCs w:val="18"/>
          <w:lang w:val="en-US"/>
        </w:rPr>
        <w:t>Info</w:t>
      </w:r>
      <w:r w:rsidR="000E0AE9" w:rsidRPr="00B81492">
        <w:rPr>
          <w:rFonts w:asciiTheme="minorHAnsi" w:hAnsiTheme="minorHAnsi" w:cstheme="minorHAnsi"/>
          <w:sz w:val="24"/>
          <w:szCs w:val="18"/>
          <w:lang w:val="el-GR"/>
        </w:rPr>
        <w:t>, που χρηματοδοτείται στο πλαίσιο του Άξονα Προτεραιότητας 1 - Ειδικός Στόχος 1.2 - Βελτίωση της προληπτικής υγειονομικής περίθαλψης και των κοινωνικών υπηρεσιών των παιδιών και των ηλικιωμένων, σχεδιάζει να ενισχύσει την πρόσβαση στην υγειονομική περίθαλψη και τις κοινωνικές υπηρεσίες και να βελτιώσει το σύστημα προληπτικής υγειονομικής περίθαλψης μέσω ενός ολοκληρωμένου συνόλου δραστηριοτήτων.</w:t>
      </w:r>
    </w:p>
    <w:p w:rsidR="00A256B1" w:rsidRPr="00B81492" w:rsidRDefault="0027272D" w:rsidP="00DB24BC">
      <w:pPr>
        <w:pStyle w:val="Web"/>
        <w:shd w:val="clear" w:color="auto" w:fill="FFFFFF"/>
        <w:spacing w:before="120" w:beforeAutospacing="0" w:after="120" w:afterAutospacing="0"/>
        <w:ind w:firstLine="720"/>
        <w:jc w:val="both"/>
        <w:rPr>
          <w:rStyle w:val="a3"/>
          <w:rFonts w:asciiTheme="minorHAnsi" w:hAnsiTheme="minorHAnsi" w:cstheme="minorHAnsi"/>
          <w:b w:val="0"/>
          <w:bCs w:val="0"/>
          <w:sz w:val="24"/>
          <w:szCs w:val="18"/>
          <w:lang w:val="el-GR"/>
        </w:rPr>
      </w:pPr>
      <w:r w:rsidRPr="00B81492">
        <w:rPr>
          <w:rStyle w:val="a3"/>
          <w:rFonts w:asciiTheme="minorHAnsi" w:hAnsiTheme="minorHAnsi" w:cstheme="minorHAnsi"/>
          <w:b w:val="0"/>
          <w:bCs w:val="0"/>
          <w:sz w:val="24"/>
          <w:szCs w:val="18"/>
          <w:lang w:val="el-GR"/>
        </w:rPr>
        <w:t>Κ</w:t>
      </w:r>
      <w:r w:rsidR="000E0AE9" w:rsidRPr="00B81492">
        <w:rPr>
          <w:rStyle w:val="a3"/>
          <w:rFonts w:asciiTheme="minorHAnsi" w:hAnsiTheme="minorHAnsi" w:cstheme="minorHAnsi"/>
          <w:b w:val="0"/>
          <w:bCs w:val="0"/>
          <w:sz w:val="24"/>
          <w:szCs w:val="18"/>
        </w:rPr>
        <w:t xml:space="preserve">ύριος στόχος είναι να επιτευχθεί η πρόσβαση στις δυσπρόσιτες περιοχές ς και να αντιμετωπισθούν  οι ανάγκες των ευάλωτων ομάδων, δηλαδή των παιδιών, </w:t>
      </w:r>
      <w:r w:rsidR="00C31265">
        <w:rPr>
          <w:rStyle w:val="a3"/>
          <w:rFonts w:asciiTheme="minorHAnsi" w:hAnsiTheme="minorHAnsi" w:cstheme="minorHAnsi"/>
          <w:b w:val="0"/>
          <w:bCs w:val="0"/>
          <w:sz w:val="24"/>
          <w:szCs w:val="18"/>
        </w:rPr>
        <w:t>των γυναικών</w:t>
      </w:r>
      <w:r w:rsidR="00C31265">
        <w:rPr>
          <w:rStyle w:val="a3"/>
          <w:rFonts w:asciiTheme="minorHAnsi" w:hAnsiTheme="minorHAnsi" w:cstheme="minorHAnsi"/>
          <w:b w:val="0"/>
          <w:bCs w:val="0"/>
          <w:sz w:val="24"/>
          <w:szCs w:val="18"/>
          <w:lang w:val="el-GR"/>
        </w:rPr>
        <w:t xml:space="preserve"> και</w:t>
      </w:r>
      <w:r w:rsidR="00911DC4" w:rsidRPr="00B81492">
        <w:rPr>
          <w:rStyle w:val="a3"/>
          <w:rFonts w:asciiTheme="minorHAnsi" w:hAnsiTheme="minorHAnsi" w:cstheme="minorHAnsi"/>
          <w:b w:val="0"/>
          <w:bCs w:val="0"/>
          <w:sz w:val="24"/>
          <w:szCs w:val="18"/>
        </w:rPr>
        <w:t xml:space="preserve"> των ηλικιωμένων. Το πρόγραμμα </w:t>
      </w:r>
      <w:r w:rsidR="000E0AE9" w:rsidRPr="00B81492">
        <w:rPr>
          <w:rStyle w:val="a3"/>
          <w:rFonts w:asciiTheme="minorHAnsi" w:hAnsiTheme="minorHAnsi" w:cstheme="minorHAnsi"/>
          <w:b w:val="0"/>
          <w:bCs w:val="0"/>
          <w:sz w:val="24"/>
          <w:szCs w:val="18"/>
        </w:rPr>
        <w:t xml:space="preserve"> HEALTH-INFO θα αναπτύξει ένα ενοποιημένο πληροφοριακό σύστημα για τη στήριξη του στρατηγικού σχεδιασμού των </w:t>
      </w:r>
      <w:r w:rsidR="00911DC4" w:rsidRPr="00B81492">
        <w:rPr>
          <w:rStyle w:val="a3"/>
          <w:rFonts w:asciiTheme="minorHAnsi" w:hAnsiTheme="minorHAnsi" w:cstheme="minorHAnsi"/>
          <w:b w:val="0"/>
          <w:bCs w:val="0"/>
          <w:sz w:val="24"/>
          <w:szCs w:val="18"/>
        </w:rPr>
        <w:t>παρόχων</w:t>
      </w:r>
      <w:r w:rsidR="000E0AE9" w:rsidRPr="00B81492">
        <w:rPr>
          <w:rStyle w:val="a3"/>
          <w:rFonts w:asciiTheme="minorHAnsi" w:hAnsiTheme="minorHAnsi" w:cstheme="minorHAnsi"/>
          <w:b w:val="0"/>
          <w:bCs w:val="0"/>
          <w:sz w:val="24"/>
          <w:szCs w:val="18"/>
        </w:rPr>
        <w:t xml:space="preserve"> υγειονομικής περί</w:t>
      </w:r>
      <w:r w:rsidR="006858DC" w:rsidRPr="00B81492">
        <w:rPr>
          <w:rStyle w:val="a3"/>
          <w:rFonts w:asciiTheme="minorHAnsi" w:hAnsiTheme="minorHAnsi" w:cstheme="minorHAnsi"/>
          <w:b w:val="0"/>
          <w:bCs w:val="0"/>
          <w:sz w:val="24"/>
          <w:szCs w:val="18"/>
        </w:rPr>
        <w:t xml:space="preserve">θαλψης και στις δύο πλευρές </w:t>
      </w:r>
      <w:r w:rsidR="0007267A" w:rsidRPr="00B81492">
        <w:rPr>
          <w:rStyle w:val="a3"/>
          <w:rFonts w:asciiTheme="minorHAnsi" w:hAnsiTheme="minorHAnsi" w:cstheme="minorHAnsi"/>
          <w:b w:val="0"/>
          <w:bCs w:val="0"/>
          <w:sz w:val="24"/>
          <w:szCs w:val="18"/>
          <w:lang w:val="el-GR"/>
        </w:rPr>
        <w:t xml:space="preserve">της </w:t>
      </w:r>
      <w:r w:rsidR="0007267A" w:rsidRPr="00B81492">
        <w:rPr>
          <w:rStyle w:val="a3"/>
          <w:rFonts w:asciiTheme="minorHAnsi" w:hAnsiTheme="minorHAnsi" w:cstheme="minorHAnsi"/>
          <w:b w:val="0"/>
          <w:bCs w:val="0"/>
          <w:sz w:val="24"/>
          <w:szCs w:val="18"/>
        </w:rPr>
        <w:t>Διασυνοριακ</w:t>
      </w:r>
      <w:proofErr w:type="spellStart"/>
      <w:r w:rsidR="0007267A" w:rsidRPr="00B81492">
        <w:rPr>
          <w:rStyle w:val="a3"/>
          <w:rFonts w:asciiTheme="minorHAnsi" w:hAnsiTheme="minorHAnsi" w:cstheme="minorHAnsi"/>
          <w:b w:val="0"/>
          <w:bCs w:val="0"/>
          <w:sz w:val="24"/>
          <w:szCs w:val="18"/>
          <w:lang w:val="el-GR"/>
        </w:rPr>
        <w:t>ής</w:t>
      </w:r>
      <w:proofErr w:type="spellEnd"/>
      <w:r w:rsidR="0007267A" w:rsidRPr="00B81492">
        <w:rPr>
          <w:rStyle w:val="a3"/>
          <w:rFonts w:asciiTheme="minorHAnsi" w:hAnsiTheme="minorHAnsi" w:cstheme="minorHAnsi"/>
          <w:b w:val="0"/>
          <w:bCs w:val="0"/>
          <w:sz w:val="24"/>
          <w:szCs w:val="18"/>
          <w:lang w:val="el-GR"/>
        </w:rPr>
        <w:t xml:space="preserve"> </w:t>
      </w:r>
      <w:r w:rsidR="0007267A" w:rsidRPr="00B81492">
        <w:rPr>
          <w:rStyle w:val="a3"/>
          <w:rFonts w:asciiTheme="minorHAnsi" w:hAnsiTheme="minorHAnsi" w:cstheme="minorHAnsi"/>
          <w:b w:val="0"/>
          <w:bCs w:val="0"/>
          <w:sz w:val="24"/>
          <w:szCs w:val="18"/>
        </w:rPr>
        <w:t>Περιοχ</w:t>
      </w:r>
      <w:proofErr w:type="spellStart"/>
      <w:r w:rsidR="0007267A" w:rsidRPr="00B81492">
        <w:rPr>
          <w:rStyle w:val="a3"/>
          <w:rFonts w:asciiTheme="minorHAnsi" w:hAnsiTheme="minorHAnsi" w:cstheme="minorHAnsi"/>
          <w:b w:val="0"/>
          <w:bCs w:val="0"/>
          <w:sz w:val="24"/>
          <w:szCs w:val="18"/>
          <w:lang w:val="el-GR"/>
        </w:rPr>
        <w:t>ής</w:t>
      </w:r>
      <w:proofErr w:type="spellEnd"/>
      <w:r w:rsidR="006858DC" w:rsidRPr="00B81492">
        <w:rPr>
          <w:rStyle w:val="a3"/>
          <w:rFonts w:asciiTheme="minorHAnsi" w:hAnsiTheme="minorHAnsi" w:cstheme="minorHAnsi"/>
          <w:b w:val="0"/>
          <w:bCs w:val="0"/>
          <w:sz w:val="24"/>
          <w:szCs w:val="18"/>
        </w:rPr>
        <w:t xml:space="preserve"> </w:t>
      </w:r>
      <w:r w:rsidR="00911DC4" w:rsidRPr="00B81492">
        <w:rPr>
          <w:rStyle w:val="a3"/>
          <w:rFonts w:asciiTheme="minorHAnsi" w:hAnsiTheme="minorHAnsi" w:cstheme="minorHAnsi"/>
          <w:b w:val="0"/>
          <w:bCs w:val="0"/>
          <w:sz w:val="24"/>
          <w:szCs w:val="18"/>
        </w:rPr>
        <w:t xml:space="preserve"> </w:t>
      </w:r>
      <w:r w:rsidR="000E0AE9" w:rsidRPr="00B81492">
        <w:rPr>
          <w:rStyle w:val="a3"/>
          <w:rFonts w:asciiTheme="minorHAnsi" w:hAnsiTheme="minorHAnsi" w:cstheme="minorHAnsi"/>
          <w:b w:val="0"/>
          <w:bCs w:val="0"/>
          <w:sz w:val="24"/>
          <w:szCs w:val="18"/>
        </w:rPr>
        <w:t xml:space="preserve">προκειμένου να </w:t>
      </w:r>
      <w:r w:rsidR="006858DC" w:rsidRPr="00B81492">
        <w:rPr>
          <w:rStyle w:val="a3"/>
          <w:rFonts w:asciiTheme="minorHAnsi" w:hAnsiTheme="minorHAnsi" w:cstheme="minorHAnsi"/>
          <w:b w:val="0"/>
          <w:bCs w:val="0"/>
          <w:sz w:val="24"/>
          <w:szCs w:val="18"/>
        </w:rPr>
        <w:t>επ</w:t>
      </w:r>
      <w:r w:rsidR="000E0AE9" w:rsidRPr="00B81492">
        <w:rPr>
          <w:rStyle w:val="a3"/>
          <w:rFonts w:asciiTheme="minorHAnsi" w:hAnsiTheme="minorHAnsi" w:cstheme="minorHAnsi"/>
          <w:b w:val="0"/>
          <w:bCs w:val="0"/>
          <w:sz w:val="24"/>
          <w:szCs w:val="18"/>
        </w:rPr>
        <w:t>ωφεληθούν οι πάροχοι υπηρεσιών υγείας, οι ασθενείς και ιδιαίτερα οι ευάλωτες ομάδες</w:t>
      </w:r>
      <w:r w:rsidR="00911DC4" w:rsidRPr="00B81492">
        <w:rPr>
          <w:rStyle w:val="a3"/>
          <w:rFonts w:asciiTheme="minorHAnsi" w:hAnsiTheme="minorHAnsi" w:cstheme="minorHAnsi"/>
          <w:b w:val="0"/>
          <w:bCs w:val="0"/>
          <w:sz w:val="24"/>
          <w:szCs w:val="18"/>
        </w:rPr>
        <w:t>.</w:t>
      </w:r>
    </w:p>
    <w:p w:rsidR="00584B95" w:rsidRPr="00B81492" w:rsidRDefault="00911DC4" w:rsidP="00DB24BC">
      <w:pPr>
        <w:spacing w:after="120" w:line="240" w:lineRule="auto"/>
        <w:ind w:firstLine="720"/>
        <w:jc w:val="both"/>
        <w:rPr>
          <w:rStyle w:val="a3"/>
          <w:rFonts w:cstheme="minorHAnsi"/>
          <w:b w:val="0"/>
          <w:bCs w:val="0"/>
          <w:sz w:val="24"/>
          <w:szCs w:val="18"/>
        </w:rPr>
      </w:pPr>
      <w:r w:rsidRPr="00B81492">
        <w:rPr>
          <w:rStyle w:val="a3"/>
          <w:rFonts w:cstheme="minorHAnsi"/>
          <w:b w:val="0"/>
          <w:bCs w:val="0"/>
          <w:sz w:val="24"/>
          <w:szCs w:val="18"/>
        </w:rPr>
        <w:t xml:space="preserve">Μέσω ενός ολοκληρωμένου συνόλου εκπαιδευτικών προληπτικών δραστηριοτήτων για το γενικό πληθυσμό (κοινές ιατρικές καταστάσεις έκτακτης </w:t>
      </w:r>
      <w:r w:rsidRPr="00B81492">
        <w:rPr>
          <w:rStyle w:val="a3"/>
          <w:rFonts w:cstheme="minorHAnsi"/>
          <w:b w:val="0"/>
          <w:bCs w:val="0"/>
          <w:sz w:val="24"/>
          <w:szCs w:val="18"/>
        </w:rPr>
        <w:lastRenderedPageBreak/>
        <w:t xml:space="preserve">ανάγκης) καθώς και για τους τοπικούς </w:t>
      </w:r>
      <w:r w:rsidR="0007267A" w:rsidRPr="00B81492">
        <w:rPr>
          <w:rStyle w:val="a3"/>
          <w:rFonts w:cstheme="minorHAnsi"/>
          <w:b w:val="0"/>
          <w:bCs w:val="0"/>
          <w:sz w:val="24"/>
          <w:szCs w:val="18"/>
        </w:rPr>
        <w:t>επαγγελματίες υγείας, η ποιότητα ζωής και η</w:t>
      </w:r>
      <w:r w:rsidRPr="00B81492">
        <w:rPr>
          <w:rStyle w:val="a3"/>
          <w:rFonts w:cstheme="minorHAnsi"/>
          <w:b w:val="0"/>
          <w:bCs w:val="0"/>
          <w:sz w:val="24"/>
          <w:szCs w:val="18"/>
        </w:rPr>
        <w:t xml:space="preserve"> υγεία των παιδιών και των ηλικιωμένων στις περιοχές εφαρμογής μπορεί να ενισχυθεί.</w:t>
      </w:r>
    </w:p>
    <w:p w:rsidR="001B1BB8" w:rsidRPr="00B81492" w:rsidRDefault="00911DC4" w:rsidP="0069540D">
      <w:pPr>
        <w:spacing w:after="360" w:line="240" w:lineRule="auto"/>
        <w:ind w:firstLine="720"/>
        <w:jc w:val="both"/>
        <w:rPr>
          <w:rStyle w:val="a3"/>
          <w:rFonts w:cstheme="minorHAnsi"/>
          <w:b w:val="0"/>
          <w:bCs w:val="0"/>
          <w:i/>
          <w:sz w:val="24"/>
          <w:szCs w:val="18"/>
        </w:rPr>
      </w:pPr>
      <w:r w:rsidRPr="00B81492">
        <w:rPr>
          <w:rStyle w:val="a3"/>
          <w:rFonts w:cstheme="minorHAnsi"/>
          <w:b w:val="0"/>
          <w:bCs w:val="0"/>
          <w:sz w:val="24"/>
          <w:szCs w:val="18"/>
        </w:rPr>
        <w:t>Τέλος, μια Κιν</w:t>
      </w:r>
      <w:r w:rsidR="008B2AC8" w:rsidRPr="00B81492">
        <w:rPr>
          <w:rStyle w:val="a3"/>
          <w:rFonts w:cstheme="minorHAnsi"/>
          <w:b w:val="0"/>
          <w:bCs w:val="0"/>
          <w:sz w:val="24"/>
          <w:szCs w:val="18"/>
        </w:rPr>
        <w:t>ητή Ιατρική Μονάδα πρόκειται να</w:t>
      </w:r>
      <w:r w:rsidR="00A2410B" w:rsidRPr="00B81492">
        <w:rPr>
          <w:rStyle w:val="a3"/>
          <w:rFonts w:cstheme="minorHAnsi"/>
          <w:b w:val="0"/>
          <w:bCs w:val="0"/>
          <w:sz w:val="24"/>
          <w:szCs w:val="18"/>
        </w:rPr>
        <w:t xml:space="preserve">: </w:t>
      </w:r>
      <w:r w:rsidR="00C31265">
        <w:rPr>
          <w:rStyle w:val="a3"/>
          <w:rFonts w:cstheme="minorHAnsi"/>
          <w:b w:val="0"/>
          <w:bCs w:val="0"/>
          <w:sz w:val="24"/>
          <w:szCs w:val="18"/>
        </w:rPr>
        <w:t>π</w:t>
      </w:r>
      <w:r w:rsidRPr="00B81492">
        <w:rPr>
          <w:rStyle w:val="a3"/>
          <w:rFonts w:cstheme="minorHAnsi"/>
          <w:b w:val="0"/>
          <w:bCs w:val="0"/>
          <w:sz w:val="24"/>
          <w:szCs w:val="18"/>
        </w:rPr>
        <w:t xml:space="preserve">ροσφέρει υπηρεσίες </w:t>
      </w:r>
      <w:r w:rsidR="00947E92" w:rsidRPr="00B81492">
        <w:rPr>
          <w:rStyle w:val="a3"/>
          <w:rFonts w:cstheme="minorHAnsi"/>
          <w:b w:val="0"/>
          <w:bCs w:val="0"/>
          <w:sz w:val="24"/>
          <w:szCs w:val="18"/>
        </w:rPr>
        <w:t xml:space="preserve">εξέτασης </w:t>
      </w:r>
      <w:r w:rsidRPr="00B81492">
        <w:rPr>
          <w:rStyle w:val="a3"/>
          <w:rFonts w:cstheme="minorHAnsi"/>
          <w:b w:val="0"/>
          <w:bCs w:val="0"/>
          <w:sz w:val="24"/>
          <w:szCs w:val="18"/>
        </w:rPr>
        <w:t xml:space="preserve">(μαστογραφία, υπερηχογράφημα και ιατρική εξέταση), </w:t>
      </w:r>
      <w:r w:rsidR="00947E92" w:rsidRPr="00B81492">
        <w:rPr>
          <w:rStyle w:val="a3"/>
          <w:rFonts w:cstheme="minorHAnsi"/>
          <w:b w:val="0"/>
          <w:bCs w:val="0"/>
          <w:sz w:val="24"/>
          <w:szCs w:val="18"/>
        </w:rPr>
        <w:t>ενημερώ</w:t>
      </w:r>
      <w:r w:rsidR="00C31265">
        <w:rPr>
          <w:rStyle w:val="a3"/>
          <w:rFonts w:cstheme="minorHAnsi"/>
          <w:b w:val="0"/>
          <w:bCs w:val="0"/>
          <w:sz w:val="24"/>
          <w:szCs w:val="18"/>
        </w:rPr>
        <w:t>νοντας</w:t>
      </w:r>
      <w:r w:rsidR="00947E92" w:rsidRPr="00B81492">
        <w:rPr>
          <w:rStyle w:val="a3"/>
          <w:rFonts w:cstheme="minorHAnsi"/>
          <w:b w:val="0"/>
          <w:bCs w:val="0"/>
          <w:sz w:val="24"/>
          <w:szCs w:val="18"/>
        </w:rPr>
        <w:t xml:space="preserve"> </w:t>
      </w:r>
      <w:r w:rsidR="0027272D" w:rsidRPr="00B81492">
        <w:rPr>
          <w:rStyle w:val="a3"/>
          <w:rFonts w:cstheme="minorHAnsi"/>
          <w:b w:val="0"/>
          <w:bCs w:val="0"/>
          <w:sz w:val="24"/>
          <w:szCs w:val="18"/>
        </w:rPr>
        <w:t>το γυναικείο πληθυσμό για την χρησιμότητα</w:t>
      </w:r>
      <w:r w:rsidRPr="00B81492">
        <w:rPr>
          <w:rStyle w:val="a3"/>
          <w:rFonts w:cstheme="minorHAnsi"/>
          <w:b w:val="0"/>
          <w:bCs w:val="0"/>
          <w:sz w:val="24"/>
          <w:szCs w:val="18"/>
        </w:rPr>
        <w:t xml:space="preserve"> </w:t>
      </w:r>
      <w:r w:rsidR="00947E92" w:rsidRPr="00B81492">
        <w:rPr>
          <w:rStyle w:val="a3"/>
          <w:rFonts w:cstheme="minorHAnsi"/>
          <w:b w:val="0"/>
          <w:bCs w:val="0"/>
          <w:sz w:val="24"/>
          <w:szCs w:val="18"/>
        </w:rPr>
        <w:t xml:space="preserve">των </w:t>
      </w:r>
      <w:r w:rsidRPr="00B81492">
        <w:rPr>
          <w:rStyle w:val="a3"/>
          <w:rFonts w:cstheme="minorHAnsi"/>
          <w:b w:val="0"/>
          <w:bCs w:val="0"/>
          <w:sz w:val="24"/>
          <w:szCs w:val="18"/>
        </w:rPr>
        <w:t>υπηρεσιών</w:t>
      </w:r>
      <w:r w:rsidR="00947E92" w:rsidRPr="00B81492">
        <w:rPr>
          <w:rStyle w:val="a3"/>
          <w:rFonts w:cstheme="minorHAnsi"/>
          <w:b w:val="0"/>
          <w:bCs w:val="0"/>
          <w:sz w:val="24"/>
          <w:szCs w:val="18"/>
        </w:rPr>
        <w:t xml:space="preserve"> εξέτασης </w:t>
      </w:r>
      <w:r w:rsidRPr="00B81492">
        <w:rPr>
          <w:rStyle w:val="a3"/>
          <w:rFonts w:cstheme="minorHAnsi"/>
          <w:b w:val="0"/>
          <w:bCs w:val="0"/>
          <w:sz w:val="24"/>
          <w:szCs w:val="18"/>
        </w:rPr>
        <w:t xml:space="preserve"> και</w:t>
      </w:r>
      <w:r w:rsidR="00947E92" w:rsidRPr="00B81492">
        <w:rPr>
          <w:rStyle w:val="a3"/>
          <w:rFonts w:cstheme="minorHAnsi"/>
          <w:b w:val="0"/>
          <w:bCs w:val="0"/>
          <w:sz w:val="24"/>
          <w:szCs w:val="18"/>
        </w:rPr>
        <w:t xml:space="preserve"> των</w:t>
      </w:r>
      <w:r w:rsidRPr="00B81492">
        <w:rPr>
          <w:rStyle w:val="a3"/>
          <w:rFonts w:cstheme="minorHAnsi"/>
          <w:b w:val="0"/>
          <w:bCs w:val="0"/>
          <w:sz w:val="24"/>
          <w:szCs w:val="18"/>
        </w:rPr>
        <w:t xml:space="preserve"> τακτικών</w:t>
      </w:r>
      <w:r w:rsidR="0000725A" w:rsidRPr="00B81492">
        <w:rPr>
          <w:rStyle w:val="a3"/>
          <w:rFonts w:cstheme="minorHAnsi"/>
          <w:b w:val="0"/>
          <w:bCs w:val="0"/>
          <w:sz w:val="24"/>
          <w:szCs w:val="18"/>
        </w:rPr>
        <w:t xml:space="preserve"> ιατρικών</w:t>
      </w:r>
      <w:r w:rsidRPr="00B81492">
        <w:rPr>
          <w:rStyle w:val="a3"/>
          <w:rFonts w:cstheme="minorHAnsi"/>
          <w:b w:val="0"/>
          <w:bCs w:val="0"/>
          <w:sz w:val="24"/>
          <w:szCs w:val="18"/>
        </w:rPr>
        <w:t xml:space="preserve"> ελέγχων, </w:t>
      </w:r>
      <w:r w:rsidR="00C31265">
        <w:rPr>
          <w:rStyle w:val="a3"/>
          <w:rFonts w:cstheme="minorHAnsi"/>
          <w:b w:val="0"/>
          <w:bCs w:val="0"/>
          <w:sz w:val="24"/>
          <w:szCs w:val="18"/>
        </w:rPr>
        <w:t>προκειμένου</w:t>
      </w:r>
      <w:r w:rsidRPr="00B81492">
        <w:rPr>
          <w:rStyle w:val="a3"/>
          <w:rFonts w:cstheme="minorHAnsi"/>
          <w:b w:val="0"/>
          <w:bCs w:val="0"/>
          <w:sz w:val="24"/>
          <w:szCs w:val="18"/>
        </w:rPr>
        <w:t xml:space="preserve"> </w:t>
      </w:r>
      <w:r w:rsidR="00A2410B" w:rsidRPr="00B81492">
        <w:rPr>
          <w:rStyle w:val="a3"/>
          <w:rFonts w:cstheme="minorHAnsi"/>
          <w:b w:val="0"/>
          <w:bCs w:val="0"/>
          <w:sz w:val="24"/>
          <w:szCs w:val="18"/>
        </w:rPr>
        <w:t>να</w:t>
      </w:r>
      <w:r w:rsidRPr="00B81492">
        <w:rPr>
          <w:rStyle w:val="a3"/>
          <w:rFonts w:cstheme="minorHAnsi"/>
          <w:b w:val="0"/>
          <w:bCs w:val="0"/>
          <w:sz w:val="24"/>
          <w:szCs w:val="18"/>
        </w:rPr>
        <w:t xml:space="preserve"> επιτύχει έγκαιρη ανίχνευση του καρκίνου των γυναικών και επομένως έγκαιρη θεραπεία και καλύτερη πρόγνωση. </w:t>
      </w:r>
    </w:p>
    <w:p w:rsidR="009F478B" w:rsidRPr="00ED7F63" w:rsidRDefault="009F478B" w:rsidP="009F478B">
      <w:pPr>
        <w:spacing w:after="0" w:line="240" w:lineRule="auto"/>
        <w:jc w:val="both"/>
        <w:rPr>
          <w:rStyle w:val="a3"/>
          <w:rFonts w:cs="Calibri"/>
          <w:b w:val="0"/>
          <w:bCs w:val="0"/>
          <w:i/>
          <w:sz w:val="24"/>
          <w:szCs w:val="24"/>
        </w:rPr>
      </w:pPr>
      <w:r w:rsidRPr="00ED7F63">
        <w:rPr>
          <w:rStyle w:val="a3"/>
          <w:rFonts w:cs="Calibri"/>
          <w:b w:val="0"/>
          <w:bCs w:val="0"/>
          <w:i/>
          <w:sz w:val="24"/>
          <w:szCs w:val="24"/>
        </w:rPr>
        <w:t>Περαιτέρω πληροφορίες:</w:t>
      </w:r>
    </w:p>
    <w:p w:rsidR="009F478B" w:rsidRPr="00ED7F63" w:rsidRDefault="009F478B" w:rsidP="009F478B">
      <w:pPr>
        <w:spacing w:after="0" w:line="240" w:lineRule="auto"/>
        <w:jc w:val="both"/>
        <w:rPr>
          <w:rStyle w:val="a3"/>
          <w:rFonts w:cs="Calibri"/>
          <w:b w:val="0"/>
          <w:bCs w:val="0"/>
          <w:i/>
          <w:sz w:val="24"/>
          <w:szCs w:val="24"/>
        </w:rPr>
      </w:pPr>
    </w:p>
    <w:p w:rsidR="009F478B" w:rsidRPr="00ED7F63" w:rsidRDefault="009F478B" w:rsidP="009F478B">
      <w:pPr>
        <w:spacing w:after="0" w:line="240" w:lineRule="auto"/>
        <w:jc w:val="both"/>
        <w:rPr>
          <w:rStyle w:val="a3"/>
          <w:rFonts w:cs="Calibri"/>
          <w:b w:val="0"/>
          <w:bCs w:val="0"/>
          <w:i/>
          <w:sz w:val="24"/>
          <w:szCs w:val="24"/>
        </w:rPr>
      </w:pPr>
      <w:r w:rsidRPr="00ED7F63">
        <w:rPr>
          <w:rFonts w:cs="Calibri"/>
          <w:i/>
          <w:sz w:val="24"/>
          <w:szCs w:val="24"/>
        </w:rPr>
        <w:t>Εθνικός Οργανισμός Παροχής Υπηρεσιών Υγείας</w:t>
      </w:r>
    </w:p>
    <w:p w:rsidR="009F478B" w:rsidRPr="00C97B2E" w:rsidRDefault="009F478B" w:rsidP="009F478B">
      <w:pPr>
        <w:spacing w:after="0" w:line="240" w:lineRule="auto"/>
        <w:jc w:val="both"/>
        <w:rPr>
          <w:rStyle w:val="a3"/>
          <w:rFonts w:ascii="Calibri Light" w:hAnsi="Calibri Light" w:cs="Calibri Light"/>
          <w:bCs w:val="0"/>
          <w:i/>
          <w:sz w:val="24"/>
          <w:szCs w:val="24"/>
        </w:rPr>
      </w:pPr>
      <w:r w:rsidRPr="00C97B2E">
        <w:rPr>
          <w:rStyle w:val="a3"/>
          <w:rFonts w:ascii="Calibri Light" w:hAnsi="Calibri Light" w:cs="Calibri Light"/>
          <w:bCs w:val="0"/>
          <w:i/>
          <w:sz w:val="24"/>
          <w:szCs w:val="24"/>
        </w:rPr>
        <w:t xml:space="preserve">Χριστίνα Γεωργακοπούλου - </w:t>
      </w:r>
      <w:r w:rsidR="00605931">
        <w:rPr>
          <w:rStyle w:val="a3"/>
          <w:rFonts w:ascii="Calibri Light" w:hAnsi="Calibri Light" w:cs="Calibri Light"/>
          <w:bCs w:val="0"/>
          <w:i/>
          <w:sz w:val="24"/>
          <w:szCs w:val="24"/>
        </w:rPr>
        <w:t xml:space="preserve">Αναπληρώτρια </w:t>
      </w:r>
      <w:r w:rsidR="00605931" w:rsidRPr="00C97B2E">
        <w:rPr>
          <w:rStyle w:val="a3"/>
          <w:rFonts w:ascii="Calibri Light" w:hAnsi="Calibri Light" w:cs="Calibri Light"/>
          <w:bCs w:val="0"/>
          <w:i/>
          <w:sz w:val="24"/>
          <w:szCs w:val="24"/>
        </w:rPr>
        <w:t xml:space="preserve">Υπεύθυνη </w:t>
      </w:r>
      <w:r w:rsidR="00605931">
        <w:rPr>
          <w:rStyle w:val="a3"/>
          <w:rFonts w:ascii="Calibri Light" w:hAnsi="Calibri Light" w:cs="Calibri Light"/>
          <w:bCs w:val="0"/>
          <w:i/>
          <w:sz w:val="24"/>
          <w:szCs w:val="24"/>
        </w:rPr>
        <w:t>Έργου</w:t>
      </w:r>
      <w:r w:rsidRPr="00C97B2E">
        <w:rPr>
          <w:rStyle w:val="a3"/>
          <w:rFonts w:ascii="Calibri Light" w:hAnsi="Calibri Light" w:cs="Calibri Light"/>
          <w:bCs w:val="0"/>
          <w:i/>
          <w:sz w:val="24"/>
          <w:szCs w:val="24"/>
        </w:rPr>
        <w:t xml:space="preserve"> –</w:t>
      </w:r>
    </w:p>
    <w:p w:rsidR="009F478B" w:rsidRDefault="009F478B" w:rsidP="009F478B">
      <w:pPr>
        <w:spacing w:after="0" w:line="240" w:lineRule="auto"/>
        <w:jc w:val="both"/>
        <w:rPr>
          <w:rStyle w:val="-"/>
          <w:rFonts w:cs="Calibri"/>
          <w:i/>
          <w:iCs/>
          <w:sz w:val="24"/>
          <w:szCs w:val="24"/>
          <w:lang w:val="en-US"/>
        </w:rPr>
      </w:pPr>
      <w:proofErr w:type="spellStart"/>
      <w:r w:rsidRPr="00ED7F63">
        <w:rPr>
          <w:rStyle w:val="a3"/>
          <w:rFonts w:cs="Calibri"/>
          <w:b w:val="0"/>
          <w:bCs w:val="0"/>
          <w:i/>
          <w:sz w:val="24"/>
          <w:szCs w:val="24"/>
        </w:rPr>
        <w:t>Τηλ</w:t>
      </w:r>
      <w:proofErr w:type="spellEnd"/>
      <w:r w:rsidRPr="00215F27">
        <w:rPr>
          <w:rStyle w:val="a3"/>
          <w:rFonts w:cs="Calibri"/>
          <w:b w:val="0"/>
          <w:bCs w:val="0"/>
          <w:i/>
          <w:sz w:val="24"/>
          <w:szCs w:val="24"/>
          <w:lang w:val="en-US"/>
        </w:rPr>
        <w:t xml:space="preserve">: +30 210 8110826, </w:t>
      </w:r>
      <w:r w:rsidRPr="00ED7F63">
        <w:rPr>
          <w:rStyle w:val="a3"/>
          <w:rFonts w:cs="Calibri"/>
          <w:b w:val="0"/>
          <w:bCs w:val="0"/>
          <w:i/>
          <w:sz w:val="24"/>
          <w:szCs w:val="24"/>
          <w:lang w:val="en-US"/>
        </w:rPr>
        <w:t>email</w:t>
      </w:r>
      <w:r w:rsidRPr="00215F27">
        <w:rPr>
          <w:rStyle w:val="a3"/>
          <w:rFonts w:cs="Calibri"/>
          <w:b w:val="0"/>
          <w:bCs w:val="0"/>
          <w:i/>
          <w:sz w:val="24"/>
          <w:szCs w:val="24"/>
          <w:lang w:val="en-US"/>
        </w:rPr>
        <w:t xml:space="preserve">: </w:t>
      </w:r>
      <w:hyperlink r:id="rId9" w:history="1">
        <w:r w:rsidRPr="00ED7F63">
          <w:rPr>
            <w:rStyle w:val="-"/>
            <w:rFonts w:cs="Calibri"/>
            <w:i/>
            <w:iCs/>
            <w:sz w:val="24"/>
            <w:szCs w:val="24"/>
            <w:lang w:val="en-US"/>
          </w:rPr>
          <w:t>cgeorgakop</w:t>
        </w:r>
        <w:r w:rsidRPr="00215F27">
          <w:rPr>
            <w:rStyle w:val="-"/>
            <w:rFonts w:cs="Calibri"/>
            <w:i/>
            <w:iCs/>
            <w:sz w:val="24"/>
            <w:szCs w:val="24"/>
            <w:lang w:val="en-US"/>
          </w:rPr>
          <w:t>@</w:t>
        </w:r>
        <w:r w:rsidRPr="00ED7F63">
          <w:rPr>
            <w:rStyle w:val="-"/>
            <w:rFonts w:cs="Calibri"/>
            <w:i/>
            <w:iCs/>
            <w:sz w:val="24"/>
            <w:szCs w:val="24"/>
            <w:lang w:val="en-US"/>
          </w:rPr>
          <w:t>eopyy</w:t>
        </w:r>
        <w:r w:rsidRPr="00215F27">
          <w:rPr>
            <w:rStyle w:val="-"/>
            <w:rFonts w:cs="Calibri"/>
            <w:i/>
            <w:iCs/>
            <w:sz w:val="24"/>
            <w:szCs w:val="24"/>
            <w:lang w:val="en-US"/>
          </w:rPr>
          <w:t>.</w:t>
        </w:r>
        <w:r w:rsidRPr="00ED7F63">
          <w:rPr>
            <w:rStyle w:val="-"/>
            <w:rFonts w:cs="Calibri"/>
            <w:i/>
            <w:iCs/>
            <w:sz w:val="24"/>
            <w:szCs w:val="24"/>
            <w:lang w:val="en-US"/>
          </w:rPr>
          <w:t>gov</w:t>
        </w:r>
        <w:r w:rsidRPr="00215F27">
          <w:rPr>
            <w:rStyle w:val="-"/>
            <w:rFonts w:cs="Calibri"/>
            <w:i/>
            <w:iCs/>
            <w:sz w:val="24"/>
            <w:szCs w:val="24"/>
            <w:lang w:val="en-US"/>
          </w:rPr>
          <w:t>.</w:t>
        </w:r>
        <w:r w:rsidRPr="00ED7F63">
          <w:rPr>
            <w:rStyle w:val="-"/>
            <w:rFonts w:cs="Calibri"/>
            <w:i/>
            <w:iCs/>
            <w:sz w:val="24"/>
            <w:szCs w:val="24"/>
            <w:lang w:val="en-US"/>
          </w:rPr>
          <w:t>gr</w:t>
        </w:r>
      </w:hyperlink>
    </w:p>
    <w:p w:rsidR="00605931" w:rsidRDefault="00605931" w:rsidP="009F478B">
      <w:pPr>
        <w:spacing w:after="0" w:line="240" w:lineRule="auto"/>
        <w:jc w:val="both"/>
        <w:rPr>
          <w:rStyle w:val="-"/>
          <w:rFonts w:cs="Calibri"/>
          <w:i/>
          <w:iCs/>
          <w:sz w:val="24"/>
          <w:szCs w:val="24"/>
          <w:lang w:val="en-US"/>
        </w:rPr>
      </w:pPr>
    </w:p>
    <w:p w:rsidR="00605931" w:rsidRPr="00ED7F63" w:rsidRDefault="00605931" w:rsidP="00605931">
      <w:pPr>
        <w:spacing w:after="0" w:line="240" w:lineRule="auto"/>
        <w:jc w:val="both"/>
        <w:rPr>
          <w:rStyle w:val="a3"/>
          <w:rFonts w:cs="Calibri"/>
          <w:b w:val="0"/>
          <w:bCs w:val="0"/>
          <w:i/>
          <w:sz w:val="24"/>
          <w:szCs w:val="24"/>
        </w:rPr>
      </w:pPr>
      <w:r w:rsidRPr="00ED7F63">
        <w:rPr>
          <w:rFonts w:cs="Calibri"/>
          <w:i/>
          <w:sz w:val="24"/>
          <w:szCs w:val="24"/>
        </w:rPr>
        <w:t>Εθνικός Οργανισμός Παροχής Υπηρεσιών Υγείας</w:t>
      </w:r>
    </w:p>
    <w:p w:rsidR="00605931" w:rsidRPr="00C97B2E" w:rsidRDefault="00605931" w:rsidP="00605931">
      <w:pPr>
        <w:spacing w:after="0" w:line="240" w:lineRule="auto"/>
        <w:jc w:val="both"/>
        <w:rPr>
          <w:rStyle w:val="a3"/>
          <w:rFonts w:ascii="Calibri Light" w:hAnsi="Calibri Light" w:cs="Calibri Light"/>
          <w:bCs w:val="0"/>
          <w:i/>
          <w:sz w:val="24"/>
          <w:szCs w:val="24"/>
        </w:rPr>
      </w:pPr>
      <w:r>
        <w:rPr>
          <w:rStyle w:val="a3"/>
          <w:rFonts w:ascii="Calibri Light" w:hAnsi="Calibri Light" w:cs="Calibri Light"/>
          <w:bCs w:val="0"/>
          <w:i/>
          <w:sz w:val="24"/>
          <w:szCs w:val="24"/>
        </w:rPr>
        <w:t xml:space="preserve">Ιωάννα </w:t>
      </w:r>
      <w:proofErr w:type="spellStart"/>
      <w:r>
        <w:rPr>
          <w:rStyle w:val="a3"/>
          <w:rFonts w:ascii="Calibri Light" w:hAnsi="Calibri Light" w:cs="Calibri Light"/>
          <w:bCs w:val="0"/>
          <w:i/>
          <w:sz w:val="24"/>
          <w:szCs w:val="24"/>
        </w:rPr>
        <w:t>Δομουχτσίδου</w:t>
      </w:r>
      <w:proofErr w:type="spellEnd"/>
      <w:r w:rsidRPr="00C97B2E">
        <w:rPr>
          <w:rStyle w:val="a3"/>
          <w:rFonts w:ascii="Calibri Light" w:hAnsi="Calibri Light" w:cs="Calibri Light"/>
          <w:bCs w:val="0"/>
          <w:i/>
          <w:sz w:val="24"/>
          <w:szCs w:val="24"/>
        </w:rPr>
        <w:t xml:space="preserve"> </w:t>
      </w:r>
      <w:r>
        <w:rPr>
          <w:rStyle w:val="a3"/>
          <w:rFonts w:ascii="Calibri Light" w:hAnsi="Calibri Light" w:cs="Calibri Light"/>
          <w:bCs w:val="0"/>
          <w:i/>
          <w:sz w:val="24"/>
          <w:szCs w:val="24"/>
        </w:rPr>
        <w:t>–</w:t>
      </w:r>
      <w:r w:rsidRPr="00C97B2E">
        <w:rPr>
          <w:rStyle w:val="a3"/>
          <w:rFonts w:ascii="Calibri Light" w:hAnsi="Calibri Light" w:cs="Calibri Light"/>
          <w:bCs w:val="0"/>
          <w:i/>
          <w:sz w:val="24"/>
          <w:szCs w:val="24"/>
        </w:rPr>
        <w:t xml:space="preserve">Υπεύθυνη </w:t>
      </w:r>
      <w:r w:rsidR="00170B5A">
        <w:rPr>
          <w:rStyle w:val="a3"/>
          <w:rFonts w:ascii="Calibri Light" w:hAnsi="Calibri Light" w:cs="Calibri Light"/>
          <w:bCs w:val="0"/>
          <w:i/>
          <w:sz w:val="24"/>
          <w:szCs w:val="24"/>
          <w:lang w:val="en-US"/>
        </w:rPr>
        <w:t>E</w:t>
      </w:r>
      <w:proofErr w:type="spellStart"/>
      <w:r w:rsidR="00170B5A">
        <w:rPr>
          <w:rStyle w:val="a3"/>
          <w:rFonts w:ascii="Calibri Light" w:hAnsi="Calibri Light" w:cs="Calibri Light"/>
          <w:bCs w:val="0"/>
          <w:i/>
          <w:sz w:val="24"/>
          <w:szCs w:val="24"/>
        </w:rPr>
        <w:t>πικοινωνίας</w:t>
      </w:r>
      <w:proofErr w:type="spellEnd"/>
      <w:r w:rsidR="00170B5A">
        <w:rPr>
          <w:rStyle w:val="a3"/>
          <w:rFonts w:ascii="Calibri Light" w:hAnsi="Calibri Light" w:cs="Calibri Light"/>
          <w:bCs w:val="0"/>
          <w:i/>
          <w:sz w:val="24"/>
          <w:szCs w:val="24"/>
        </w:rPr>
        <w:t xml:space="preserve"> </w:t>
      </w:r>
      <w:r w:rsidRPr="00C97B2E">
        <w:rPr>
          <w:rStyle w:val="a3"/>
          <w:rFonts w:ascii="Calibri Light" w:hAnsi="Calibri Light" w:cs="Calibri Light"/>
          <w:bCs w:val="0"/>
          <w:i/>
          <w:sz w:val="24"/>
          <w:szCs w:val="24"/>
        </w:rPr>
        <w:t>–</w:t>
      </w:r>
    </w:p>
    <w:p w:rsidR="00605931" w:rsidRPr="00215F27" w:rsidRDefault="00605931" w:rsidP="00605931">
      <w:pPr>
        <w:spacing w:after="0" w:line="240" w:lineRule="auto"/>
        <w:jc w:val="both"/>
        <w:rPr>
          <w:lang w:val="en-US"/>
        </w:rPr>
      </w:pPr>
      <w:proofErr w:type="spellStart"/>
      <w:r w:rsidRPr="00ED7F63">
        <w:rPr>
          <w:rStyle w:val="a3"/>
          <w:rFonts w:cs="Calibri"/>
          <w:b w:val="0"/>
          <w:bCs w:val="0"/>
          <w:i/>
          <w:sz w:val="24"/>
          <w:szCs w:val="24"/>
        </w:rPr>
        <w:t>Τηλ</w:t>
      </w:r>
      <w:proofErr w:type="spellEnd"/>
      <w:r w:rsidRPr="00D42832">
        <w:rPr>
          <w:rStyle w:val="a3"/>
          <w:rFonts w:cs="Calibri"/>
          <w:b w:val="0"/>
          <w:bCs w:val="0"/>
          <w:i/>
          <w:sz w:val="24"/>
          <w:szCs w:val="24"/>
          <w:lang w:val="en-US"/>
        </w:rPr>
        <w:t xml:space="preserve">: +30 2310 986572, </w:t>
      </w:r>
      <w:r w:rsidRPr="00ED7F63">
        <w:rPr>
          <w:rStyle w:val="a3"/>
          <w:rFonts w:cs="Calibri"/>
          <w:b w:val="0"/>
          <w:bCs w:val="0"/>
          <w:i/>
          <w:sz w:val="24"/>
          <w:szCs w:val="24"/>
          <w:lang w:val="en-US"/>
        </w:rPr>
        <w:t>email</w:t>
      </w:r>
      <w:r w:rsidRPr="00D42832">
        <w:rPr>
          <w:rStyle w:val="a3"/>
          <w:rFonts w:cs="Calibri"/>
          <w:b w:val="0"/>
          <w:bCs w:val="0"/>
          <w:i/>
          <w:sz w:val="24"/>
          <w:szCs w:val="24"/>
          <w:lang w:val="en-US"/>
        </w:rPr>
        <w:t xml:space="preserve">: </w:t>
      </w:r>
      <w:hyperlink r:id="rId10" w:history="1">
        <w:r w:rsidRPr="00D42832">
          <w:rPr>
            <w:rStyle w:val="-"/>
            <w:lang w:val="fr-FR"/>
          </w:rPr>
          <w:t>pedi61</w:t>
        </w:r>
        <w:r w:rsidRPr="00D42832">
          <w:rPr>
            <w:rStyle w:val="-"/>
            <w:lang w:val="en-US"/>
          </w:rPr>
          <w:t>.idomu</w:t>
        </w:r>
        <w:r w:rsidRPr="00D42832">
          <w:rPr>
            <w:rStyle w:val="-"/>
            <w:lang w:val="fr-FR"/>
          </w:rPr>
          <w:t>@eopyy.gov.gr</w:t>
        </w:r>
      </w:hyperlink>
    </w:p>
    <w:p w:rsidR="009F478B" w:rsidRPr="00215F27" w:rsidRDefault="009F478B" w:rsidP="009F478B">
      <w:pPr>
        <w:spacing w:after="0"/>
        <w:jc w:val="both"/>
        <w:rPr>
          <w:rFonts w:cs="Calibri"/>
          <w:i/>
          <w:iCs/>
          <w:sz w:val="24"/>
          <w:szCs w:val="24"/>
          <w:lang w:val="en-US"/>
        </w:rPr>
      </w:pPr>
    </w:p>
    <w:p w:rsidR="009F478B" w:rsidRPr="00ED7F63" w:rsidRDefault="009F478B" w:rsidP="009F478B">
      <w:pPr>
        <w:spacing w:after="0"/>
        <w:jc w:val="both"/>
        <w:rPr>
          <w:rStyle w:val="a3"/>
          <w:rFonts w:cs="Calibri"/>
          <w:b w:val="0"/>
          <w:bCs w:val="0"/>
          <w:i/>
          <w:sz w:val="24"/>
          <w:szCs w:val="24"/>
        </w:rPr>
      </w:pPr>
      <w:r w:rsidRPr="00ED7F63">
        <w:rPr>
          <w:rFonts w:cs="Calibri"/>
          <w:i/>
          <w:iCs/>
          <w:sz w:val="24"/>
          <w:szCs w:val="24"/>
        </w:rPr>
        <w:t xml:space="preserve">Γενική Γραμματεία του Προγράμματος Interreg IPA CBC </w:t>
      </w:r>
      <w:r w:rsidRPr="00ED7F63">
        <w:rPr>
          <w:rStyle w:val="a3"/>
          <w:rFonts w:cs="Calibri"/>
          <w:b w:val="0"/>
          <w:bCs w:val="0"/>
          <w:i/>
          <w:sz w:val="24"/>
          <w:szCs w:val="24"/>
        </w:rPr>
        <w:t>"Ελλάδα - Δημοκρατία της Βόρειας Μακεδονίας 2014- 2020"</w:t>
      </w:r>
    </w:p>
    <w:p w:rsidR="009F478B" w:rsidRPr="00C97B2E" w:rsidRDefault="009F478B" w:rsidP="009F478B">
      <w:pPr>
        <w:spacing w:after="0"/>
        <w:jc w:val="both"/>
        <w:rPr>
          <w:rStyle w:val="a3"/>
          <w:rFonts w:ascii="Calibri Light" w:hAnsi="Calibri Light" w:cs="Calibri Light"/>
          <w:bCs w:val="0"/>
          <w:i/>
          <w:sz w:val="24"/>
          <w:szCs w:val="24"/>
          <w:lang w:val="en-US"/>
        </w:rPr>
      </w:pPr>
      <w:r w:rsidRPr="00C97B2E">
        <w:rPr>
          <w:rStyle w:val="a3"/>
          <w:rFonts w:ascii="Calibri Light" w:hAnsi="Calibri Light" w:cs="Calibri Light"/>
          <w:bCs w:val="0"/>
          <w:i/>
          <w:sz w:val="24"/>
          <w:szCs w:val="24"/>
        </w:rPr>
        <w:t>Γεώργιος</w:t>
      </w:r>
      <w:r w:rsidRPr="00C97B2E">
        <w:rPr>
          <w:rStyle w:val="a3"/>
          <w:rFonts w:ascii="Calibri Light" w:hAnsi="Calibri Light" w:cs="Calibri Light"/>
          <w:bCs w:val="0"/>
          <w:i/>
          <w:sz w:val="24"/>
          <w:szCs w:val="24"/>
          <w:lang w:val="en-US"/>
        </w:rPr>
        <w:t xml:space="preserve"> </w:t>
      </w:r>
      <w:r w:rsidRPr="00C97B2E">
        <w:rPr>
          <w:rStyle w:val="a3"/>
          <w:rFonts w:ascii="Calibri Light" w:hAnsi="Calibri Light" w:cs="Calibri Light"/>
          <w:bCs w:val="0"/>
          <w:i/>
          <w:sz w:val="24"/>
          <w:szCs w:val="24"/>
        </w:rPr>
        <w:t>Παπαποστόλου</w:t>
      </w:r>
      <w:r w:rsidRPr="00C97B2E">
        <w:rPr>
          <w:rStyle w:val="a3"/>
          <w:rFonts w:ascii="Calibri Light" w:hAnsi="Calibri Light" w:cs="Calibri Light"/>
          <w:bCs w:val="0"/>
          <w:i/>
          <w:sz w:val="24"/>
          <w:szCs w:val="24"/>
          <w:lang w:val="en-US"/>
        </w:rPr>
        <w:t>–Project Officer</w:t>
      </w:r>
    </w:p>
    <w:p w:rsidR="009F478B" w:rsidRPr="00ED7F63" w:rsidRDefault="009F478B" w:rsidP="009F478B">
      <w:pPr>
        <w:spacing w:after="360" w:line="240" w:lineRule="auto"/>
        <w:jc w:val="both"/>
        <w:rPr>
          <w:rFonts w:cs="Calibri"/>
          <w:i/>
          <w:iCs/>
          <w:sz w:val="24"/>
          <w:szCs w:val="24"/>
          <w:lang w:val="it-IT"/>
        </w:rPr>
      </w:pPr>
      <w:r w:rsidRPr="00ED7F63">
        <w:rPr>
          <w:rFonts w:cs="Calibri"/>
          <w:i/>
          <w:iCs/>
          <w:sz w:val="24"/>
          <w:szCs w:val="24"/>
          <w:lang w:val="en-US"/>
        </w:rPr>
        <w:t>Tel: +30 2310469646, email:</w:t>
      </w:r>
      <w:r w:rsidRPr="00215F27">
        <w:rPr>
          <w:rFonts w:cs="Calibri"/>
          <w:i/>
          <w:iCs/>
          <w:sz w:val="24"/>
          <w:szCs w:val="24"/>
          <w:lang w:val="en-US"/>
        </w:rPr>
        <w:t xml:space="preserve"> </w:t>
      </w:r>
      <w:hyperlink r:id="rId11" w:history="1">
        <w:r w:rsidRPr="00ED7F63">
          <w:rPr>
            <w:rStyle w:val="-"/>
            <w:rFonts w:cs="Calibri"/>
            <w:i/>
            <w:iCs/>
            <w:sz w:val="24"/>
            <w:szCs w:val="24"/>
            <w:lang w:val="en-US"/>
          </w:rPr>
          <w:t>gpapapostolou@mou.gr</w:t>
        </w:r>
      </w:hyperlink>
    </w:p>
    <w:p w:rsidR="00947E92" w:rsidRPr="00215F27" w:rsidRDefault="00947E92" w:rsidP="001B1BB8">
      <w:pPr>
        <w:spacing w:after="360" w:line="240" w:lineRule="auto"/>
        <w:jc w:val="both"/>
        <w:rPr>
          <w:rStyle w:val="a3"/>
          <w:rFonts w:ascii="Open Sans" w:hAnsi="Open Sans" w:cs="Open Sans"/>
          <w:b w:val="0"/>
          <w:bCs w:val="0"/>
          <w:i/>
          <w:sz w:val="18"/>
          <w:szCs w:val="18"/>
          <w:lang w:val="en-US"/>
        </w:rPr>
      </w:pPr>
    </w:p>
    <w:p w:rsidR="00436E72" w:rsidRPr="0007267A" w:rsidRDefault="00436E72" w:rsidP="001B1BB8">
      <w:pPr>
        <w:spacing w:after="0"/>
        <w:jc w:val="both"/>
        <w:rPr>
          <w:rStyle w:val="a3"/>
          <w:rFonts w:ascii="Open Sans" w:hAnsi="Open Sans" w:cs="Open Sans"/>
          <w:b w:val="0"/>
          <w:bCs w:val="0"/>
          <w:i/>
          <w:lang w:val="en-US"/>
        </w:rPr>
      </w:pPr>
    </w:p>
    <w:p w:rsidR="00911DC4" w:rsidRPr="006858DC" w:rsidRDefault="00911DC4" w:rsidP="00A256B1">
      <w:pPr>
        <w:spacing w:after="360"/>
        <w:jc w:val="both"/>
        <w:rPr>
          <w:rStyle w:val="a3"/>
          <w:rFonts w:ascii="Open Sans" w:hAnsi="Open Sans" w:cs="Open Sans"/>
          <w:b w:val="0"/>
          <w:bCs w:val="0"/>
          <w:i/>
          <w:sz w:val="24"/>
          <w:lang w:val="en-US"/>
        </w:rPr>
      </w:pPr>
    </w:p>
    <w:p w:rsidR="00A256B1" w:rsidRPr="006858DC" w:rsidRDefault="00A256B1">
      <w:pPr>
        <w:rPr>
          <w:rFonts w:ascii="Open Sans" w:hAnsi="Open Sans" w:cs="Open Sans"/>
          <w:sz w:val="24"/>
          <w:szCs w:val="24"/>
          <w:lang w:val="en-US"/>
        </w:rPr>
      </w:pPr>
    </w:p>
    <w:sectPr w:rsidR="00A256B1" w:rsidRPr="006858DC">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9C6" w:rsidRDefault="003F39C6" w:rsidP="009B4ACB">
      <w:pPr>
        <w:spacing w:after="0" w:line="240" w:lineRule="auto"/>
      </w:pPr>
      <w:r>
        <w:separator/>
      </w:r>
    </w:p>
  </w:endnote>
  <w:endnote w:type="continuationSeparator" w:id="0">
    <w:p w:rsidR="003F39C6" w:rsidRDefault="003F39C6" w:rsidP="009B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Open Sans">
    <w:altName w:val="Calibri"/>
    <w:panose1 w:val="020B0606030504020204"/>
    <w:charset w:val="A1"/>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CB" w:rsidRPr="009B4ACB" w:rsidRDefault="009B4ACB" w:rsidP="009B4ACB">
    <w:pPr>
      <w:pStyle w:val="a5"/>
      <w:jc w:val="center"/>
      <w:rPr>
        <w:sz w:val="20"/>
      </w:rPr>
    </w:pPr>
    <w:r w:rsidRPr="009B4ACB">
      <w:rPr>
        <w:sz w:val="20"/>
      </w:rPr>
      <w:t xml:space="preserve">Οι απόψεις που εκφράζονται σε αυτό το </w:t>
    </w:r>
    <w:r>
      <w:rPr>
        <w:sz w:val="20"/>
      </w:rPr>
      <w:t>Δ</w:t>
    </w:r>
    <w:r w:rsidRPr="009B4ACB">
      <w:rPr>
        <w:sz w:val="20"/>
      </w:rPr>
      <w:t xml:space="preserve">ελτίο </w:t>
    </w:r>
    <w:r>
      <w:rPr>
        <w:sz w:val="20"/>
      </w:rPr>
      <w:t>Τ</w:t>
    </w:r>
    <w:r w:rsidRPr="009B4ACB">
      <w:rPr>
        <w:sz w:val="20"/>
      </w:rPr>
      <w:t xml:space="preserve">ύπου δεν αντικατοπτρίζουν απαραίτητα τις απόψεις της Ευρωπαϊκής Ένωσης, των συμμετεχουσών χωρών και της </w:t>
    </w:r>
    <w:r>
      <w:rPr>
        <w:sz w:val="20"/>
      </w:rPr>
      <w:t>Δ</w:t>
    </w:r>
    <w:r w:rsidRPr="009B4ACB">
      <w:rPr>
        <w:sz w:val="20"/>
      </w:rPr>
      <w:t xml:space="preserve">ιαχειριστικής </w:t>
    </w:r>
    <w:r>
      <w:rPr>
        <w:sz w:val="20"/>
      </w:rPr>
      <w:t>Α</w:t>
    </w:r>
    <w:r w:rsidRPr="009B4ACB">
      <w:rPr>
        <w:sz w:val="20"/>
      </w:rPr>
      <w:t>ρχής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9C6" w:rsidRDefault="003F39C6" w:rsidP="009B4ACB">
      <w:pPr>
        <w:spacing w:after="0" w:line="240" w:lineRule="auto"/>
      </w:pPr>
      <w:r>
        <w:separator/>
      </w:r>
    </w:p>
  </w:footnote>
  <w:footnote w:type="continuationSeparator" w:id="0">
    <w:p w:rsidR="003F39C6" w:rsidRDefault="003F39C6" w:rsidP="009B4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92" w:rsidRDefault="00B81492" w:rsidP="00B81492">
    <w:pPr>
      <w:pStyle w:val="a4"/>
      <w:ind w:left="-1134"/>
    </w:pPr>
    <w:r>
      <w:rPr>
        <w:noProof/>
        <w:lang w:eastAsia="el-GR"/>
      </w:rPr>
      <w:drawing>
        <wp:inline distT="0" distB="0" distL="0" distR="0" wp14:anchorId="0F0582E0" wp14:editId="617A769B">
          <wp:extent cx="3038475" cy="6913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 logo ver.2.png"/>
                  <pic:cNvPicPr/>
                </pic:nvPicPr>
                <pic:blipFill>
                  <a:blip r:embed="rId1">
                    <a:extLst>
                      <a:ext uri="{28A0092B-C50C-407E-A947-70E740481C1C}">
                        <a14:useLocalDpi xmlns:a14="http://schemas.microsoft.com/office/drawing/2010/main" val="0"/>
                      </a:ext>
                    </a:extLst>
                  </a:blip>
                  <a:stretch>
                    <a:fillRect/>
                  </a:stretch>
                </pic:blipFill>
                <pic:spPr>
                  <a:xfrm>
                    <a:off x="0" y="0"/>
                    <a:ext cx="3060333" cy="696368"/>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Κωνσταντίνα Ματαυτσή">
    <w15:presenceInfo w15:providerId="None" w15:userId="Κωνσταντίνα Ματαυτσ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B1"/>
    <w:rsid w:val="0000725A"/>
    <w:rsid w:val="00011E5A"/>
    <w:rsid w:val="0003143E"/>
    <w:rsid w:val="00046E53"/>
    <w:rsid w:val="00061D7F"/>
    <w:rsid w:val="0007267A"/>
    <w:rsid w:val="00085703"/>
    <w:rsid w:val="000E0AE9"/>
    <w:rsid w:val="00155FCD"/>
    <w:rsid w:val="00170B5A"/>
    <w:rsid w:val="001B1BB8"/>
    <w:rsid w:val="00215F27"/>
    <w:rsid w:val="00265E07"/>
    <w:rsid w:val="0027272D"/>
    <w:rsid w:val="002E22E4"/>
    <w:rsid w:val="00313C93"/>
    <w:rsid w:val="00332AD3"/>
    <w:rsid w:val="00367363"/>
    <w:rsid w:val="003779B9"/>
    <w:rsid w:val="003F39C6"/>
    <w:rsid w:val="004325E1"/>
    <w:rsid w:val="00436E72"/>
    <w:rsid w:val="00472406"/>
    <w:rsid w:val="0047361F"/>
    <w:rsid w:val="00486783"/>
    <w:rsid w:val="00581CBE"/>
    <w:rsid w:val="00584B95"/>
    <w:rsid w:val="00594758"/>
    <w:rsid w:val="005F09BE"/>
    <w:rsid w:val="005F39C3"/>
    <w:rsid w:val="00605931"/>
    <w:rsid w:val="0061425A"/>
    <w:rsid w:val="006858DC"/>
    <w:rsid w:val="0069540D"/>
    <w:rsid w:val="006B6EC0"/>
    <w:rsid w:val="0071528E"/>
    <w:rsid w:val="0075159F"/>
    <w:rsid w:val="00790CB4"/>
    <w:rsid w:val="007E56E1"/>
    <w:rsid w:val="008176E7"/>
    <w:rsid w:val="008414C6"/>
    <w:rsid w:val="00897FC1"/>
    <w:rsid w:val="008B2AC8"/>
    <w:rsid w:val="00911DC4"/>
    <w:rsid w:val="00947E92"/>
    <w:rsid w:val="009938B5"/>
    <w:rsid w:val="00995A7C"/>
    <w:rsid w:val="009B4ACB"/>
    <w:rsid w:val="009D30D7"/>
    <w:rsid w:val="009F478B"/>
    <w:rsid w:val="00A2016D"/>
    <w:rsid w:val="00A2410B"/>
    <w:rsid w:val="00A256B1"/>
    <w:rsid w:val="00AD2DE2"/>
    <w:rsid w:val="00AE0433"/>
    <w:rsid w:val="00AF3FA1"/>
    <w:rsid w:val="00B012D8"/>
    <w:rsid w:val="00B11F5E"/>
    <w:rsid w:val="00B33E2A"/>
    <w:rsid w:val="00B53AB9"/>
    <w:rsid w:val="00B81492"/>
    <w:rsid w:val="00B92012"/>
    <w:rsid w:val="00C114BC"/>
    <w:rsid w:val="00C21F12"/>
    <w:rsid w:val="00C25FD6"/>
    <w:rsid w:val="00C31265"/>
    <w:rsid w:val="00C65F3C"/>
    <w:rsid w:val="00D21A03"/>
    <w:rsid w:val="00D756C0"/>
    <w:rsid w:val="00D770F7"/>
    <w:rsid w:val="00DB24BC"/>
    <w:rsid w:val="00DD1224"/>
    <w:rsid w:val="00DF307F"/>
    <w:rsid w:val="00DF46AE"/>
    <w:rsid w:val="00E2206A"/>
    <w:rsid w:val="00E26B5A"/>
    <w:rsid w:val="00FF60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256B1"/>
    <w:rPr>
      <w:b/>
      <w:bCs/>
    </w:rPr>
  </w:style>
  <w:style w:type="paragraph" w:styleId="Web">
    <w:name w:val="Normal (Web)"/>
    <w:basedOn w:val="a"/>
    <w:uiPriority w:val="99"/>
    <w:unhideWhenUsed/>
    <w:rsid w:val="00A256B1"/>
    <w:pPr>
      <w:spacing w:before="100" w:beforeAutospacing="1" w:after="100" w:afterAutospacing="1" w:line="240" w:lineRule="auto"/>
    </w:pPr>
    <w:rPr>
      <w:rFonts w:ascii="Times New Roman" w:eastAsia="MS Mincho" w:hAnsi="Times New Roman" w:cs="Times New Roman"/>
      <w:sz w:val="20"/>
      <w:szCs w:val="20"/>
      <w:lang w:val="it-IT" w:eastAsia="it-IT"/>
    </w:rPr>
  </w:style>
  <w:style w:type="character" w:styleId="-">
    <w:name w:val="Hyperlink"/>
    <w:basedOn w:val="a0"/>
    <w:uiPriority w:val="99"/>
    <w:unhideWhenUsed/>
    <w:rsid w:val="00436E72"/>
    <w:rPr>
      <w:color w:val="0563C1" w:themeColor="hyperlink"/>
      <w:u w:val="single"/>
    </w:rPr>
  </w:style>
  <w:style w:type="paragraph" w:styleId="a4">
    <w:name w:val="header"/>
    <w:basedOn w:val="a"/>
    <w:link w:val="Char"/>
    <w:uiPriority w:val="99"/>
    <w:unhideWhenUsed/>
    <w:rsid w:val="009B4ACB"/>
    <w:pPr>
      <w:tabs>
        <w:tab w:val="center" w:pos="4153"/>
        <w:tab w:val="right" w:pos="8306"/>
      </w:tabs>
      <w:spacing w:after="0" w:line="240" w:lineRule="auto"/>
    </w:pPr>
  </w:style>
  <w:style w:type="character" w:customStyle="1" w:styleId="Char">
    <w:name w:val="Κεφαλίδα Char"/>
    <w:basedOn w:val="a0"/>
    <w:link w:val="a4"/>
    <w:uiPriority w:val="99"/>
    <w:rsid w:val="009B4ACB"/>
  </w:style>
  <w:style w:type="paragraph" w:styleId="a5">
    <w:name w:val="footer"/>
    <w:basedOn w:val="a"/>
    <w:link w:val="Char0"/>
    <w:uiPriority w:val="99"/>
    <w:unhideWhenUsed/>
    <w:rsid w:val="009B4ACB"/>
    <w:pPr>
      <w:tabs>
        <w:tab w:val="center" w:pos="4153"/>
        <w:tab w:val="right" w:pos="8306"/>
      </w:tabs>
      <w:spacing w:after="0" w:line="240" w:lineRule="auto"/>
    </w:pPr>
  </w:style>
  <w:style w:type="character" w:customStyle="1" w:styleId="Char0">
    <w:name w:val="Υποσέλιδο Char"/>
    <w:basedOn w:val="a0"/>
    <w:link w:val="a5"/>
    <w:uiPriority w:val="99"/>
    <w:rsid w:val="009B4ACB"/>
  </w:style>
  <w:style w:type="paragraph" w:styleId="a6">
    <w:name w:val="Balloon Text"/>
    <w:basedOn w:val="a"/>
    <w:link w:val="Char1"/>
    <w:uiPriority w:val="99"/>
    <w:semiHidden/>
    <w:unhideWhenUsed/>
    <w:rsid w:val="00D21A0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21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256B1"/>
    <w:rPr>
      <w:b/>
      <w:bCs/>
    </w:rPr>
  </w:style>
  <w:style w:type="paragraph" w:styleId="Web">
    <w:name w:val="Normal (Web)"/>
    <w:basedOn w:val="a"/>
    <w:uiPriority w:val="99"/>
    <w:unhideWhenUsed/>
    <w:rsid w:val="00A256B1"/>
    <w:pPr>
      <w:spacing w:before="100" w:beforeAutospacing="1" w:after="100" w:afterAutospacing="1" w:line="240" w:lineRule="auto"/>
    </w:pPr>
    <w:rPr>
      <w:rFonts w:ascii="Times New Roman" w:eastAsia="MS Mincho" w:hAnsi="Times New Roman" w:cs="Times New Roman"/>
      <w:sz w:val="20"/>
      <w:szCs w:val="20"/>
      <w:lang w:val="it-IT" w:eastAsia="it-IT"/>
    </w:rPr>
  </w:style>
  <w:style w:type="character" w:styleId="-">
    <w:name w:val="Hyperlink"/>
    <w:basedOn w:val="a0"/>
    <w:uiPriority w:val="99"/>
    <w:unhideWhenUsed/>
    <w:rsid w:val="00436E72"/>
    <w:rPr>
      <w:color w:val="0563C1" w:themeColor="hyperlink"/>
      <w:u w:val="single"/>
    </w:rPr>
  </w:style>
  <w:style w:type="paragraph" w:styleId="a4">
    <w:name w:val="header"/>
    <w:basedOn w:val="a"/>
    <w:link w:val="Char"/>
    <w:uiPriority w:val="99"/>
    <w:unhideWhenUsed/>
    <w:rsid w:val="009B4ACB"/>
    <w:pPr>
      <w:tabs>
        <w:tab w:val="center" w:pos="4153"/>
        <w:tab w:val="right" w:pos="8306"/>
      </w:tabs>
      <w:spacing w:after="0" w:line="240" w:lineRule="auto"/>
    </w:pPr>
  </w:style>
  <w:style w:type="character" w:customStyle="1" w:styleId="Char">
    <w:name w:val="Κεφαλίδα Char"/>
    <w:basedOn w:val="a0"/>
    <w:link w:val="a4"/>
    <w:uiPriority w:val="99"/>
    <w:rsid w:val="009B4ACB"/>
  </w:style>
  <w:style w:type="paragraph" w:styleId="a5">
    <w:name w:val="footer"/>
    <w:basedOn w:val="a"/>
    <w:link w:val="Char0"/>
    <w:uiPriority w:val="99"/>
    <w:unhideWhenUsed/>
    <w:rsid w:val="009B4ACB"/>
    <w:pPr>
      <w:tabs>
        <w:tab w:val="center" w:pos="4153"/>
        <w:tab w:val="right" w:pos="8306"/>
      </w:tabs>
      <w:spacing w:after="0" w:line="240" w:lineRule="auto"/>
    </w:pPr>
  </w:style>
  <w:style w:type="character" w:customStyle="1" w:styleId="Char0">
    <w:name w:val="Υποσέλιδο Char"/>
    <w:basedOn w:val="a0"/>
    <w:link w:val="a5"/>
    <w:uiPriority w:val="99"/>
    <w:rsid w:val="009B4ACB"/>
  </w:style>
  <w:style w:type="paragraph" w:styleId="a6">
    <w:name w:val="Balloon Text"/>
    <w:basedOn w:val="a"/>
    <w:link w:val="Char1"/>
    <w:uiPriority w:val="99"/>
    <w:semiHidden/>
    <w:unhideWhenUsed/>
    <w:rsid w:val="00D21A0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21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infoproject.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althinfoproject.eu/" TargetMode="External"/><Relationship Id="rId12" Type="http://schemas.openxmlformats.org/officeDocument/2006/relationships/header" Target="header1.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gpapapostolou@mou.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di61.idomu@eopyy.gov.gr" TargetMode="External"/><Relationship Id="rId4" Type="http://schemas.openxmlformats.org/officeDocument/2006/relationships/webSettings" Target="webSettings.xml"/><Relationship Id="rId9" Type="http://schemas.openxmlformats.org/officeDocument/2006/relationships/hyperlink" Target="mailto:cgeorgakop@eopyy.gov.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2971</Characters>
  <Application>Microsoft Office Word</Application>
  <DocSecurity>4</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EOPYY</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GeorgeX</dc:creator>
  <cp:lastModifiedBy>user</cp:lastModifiedBy>
  <cp:revision>2</cp:revision>
  <dcterms:created xsi:type="dcterms:W3CDTF">2019-11-18T10:58:00Z</dcterms:created>
  <dcterms:modified xsi:type="dcterms:W3CDTF">2019-11-18T10:58:00Z</dcterms:modified>
</cp:coreProperties>
</file>